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E39" w:rsidRPr="00787174" w:rsidRDefault="00603E39" w:rsidP="00603E39">
      <w:pPr>
        <w:jc w:val="center"/>
        <w:rPr>
          <w:b/>
        </w:rPr>
      </w:pPr>
      <w:r w:rsidRPr="00787174">
        <w:rPr>
          <w:b/>
          <w:noProof/>
        </w:rPr>
        <w:drawing>
          <wp:inline distT="0" distB="0" distL="0" distR="0">
            <wp:extent cx="733425" cy="6667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E39" w:rsidRPr="00787174" w:rsidRDefault="00603E39" w:rsidP="00603E39">
      <w:pPr>
        <w:jc w:val="center"/>
        <w:rPr>
          <w:b/>
          <w:spacing w:val="24"/>
        </w:rPr>
      </w:pPr>
      <w:r w:rsidRPr="00787174">
        <w:rPr>
          <w:b/>
          <w:spacing w:val="24"/>
        </w:rPr>
        <w:t>РЕСПУБЛИКА ДАГЕСТАН</w:t>
      </w:r>
    </w:p>
    <w:p w:rsidR="00603E39" w:rsidRPr="00787174" w:rsidRDefault="00603E39" w:rsidP="00603E39">
      <w:pPr>
        <w:pStyle w:val="21"/>
        <w:rPr>
          <w:sz w:val="24"/>
        </w:rPr>
      </w:pPr>
      <w:r w:rsidRPr="00787174">
        <w:rPr>
          <w:sz w:val="24"/>
        </w:rPr>
        <w:t>КАЙТАГСКИЙ РАЙОННЫЙ ОТДЕЛ ОБРАЗОВАНИЯ И МУНИЦИПАЛЬНЫХ УСЛУГ</w:t>
      </w:r>
    </w:p>
    <w:p w:rsidR="009B1F9E" w:rsidRPr="00603E39" w:rsidRDefault="00603E39">
      <w:r w:rsidRPr="00787174">
        <w:rPr>
          <w:spacing w:val="24"/>
        </w:rPr>
        <w:t xml:space="preserve">Алисултанова ул., д.35 ,Маджалис, 368590, Тел. </w:t>
      </w:r>
      <w:r w:rsidRPr="00787174">
        <w:rPr>
          <w:lang w:val="en-US"/>
        </w:rPr>
        <w:t>(8238) 47- 3 – 59. E</w:t>
      </w:r>
      <w:r w:rsidRPr="002C3E8D">
        <w:rPr>
          <w:lang w:val="en-US"/>
        </w:rPr>
        <w:t>-</w:t>
      </w:r>
      <w:r w:rsidRPr="00787174">
        <w:rPr>
          <w:lang w:val="en-US"/>
        </w:rPr>
        <w:t>mail</w:t>
      </w:r>
      <w:r w:rsidRPr="002C3E8D">
        <w:rPr>
          <w:lang w:val="en-US"/>
        </w:rPr>
        <w:t xml:space="preserve">: </w:t>
      </w:r>
      <w:hyperlink r:id="rId6" w:history="1">
        <w:r w:rsidRPr="00787174">
          <w:rPr>
            <w:rStyle w:val="a8"/>
            <w:lang w:val="en-US"/>
          </w:rPr>
          <w:t>kaitag</w:t>
        </w:r>
        <w:r w:rsidRPr="002C3E8D">
          <w:rPr>
            <w:rStyle w:val="a8"/>
            <w:lang w:val="en-US"/>
          </w:rPr>
          <w:t>-</w:t>
        </w:r>
        <w:r w:rsidRPr="00787174">
          <w:rPr>
            <w:rStyle w:val="a8"/>
            <w:lang w:val="en-US"/>
          </w:rPr>
          <w:t>ruo</w:t>
        </w:r>
        <w:r w:rsidRPr="002C3E8D">
          <w:rPr>
            <w:rStyle w:val="a8"/>
            <w:lang w:val="en-US"/>
          </w:rPr>
          <w:t>16@</w:t>
        </w:r>
        <w:r w:rsidRPr="00787174">
          <w:rPr>
            <w:rStyle w:val="a8"/>
            <w:lang w:val="en-US"/>
          </w:rPr>
          <w:t>mail</w:t>
        </w:r>
        <w:r w:rsidRPr="002C3E8D">
          <w:rPr>
            <w:rStyle w:val="a8"/>
            <w:lang w:val="en-US"/>
          </w:rPr>
          <w:t>.</w:t>
        </w:r>
        <w:r w:rsidRPr="00787174">
          <w:rPr>
            <w:rStyle w:val="a8"/>
            <w:lang w:val="en-US"/>
          </w:rPr>
          <w:t>ru</w:t>
        </w:r>
      </w:hyperlink>
    </w:p>
    <w:p w:rsidR="009B1F9E" w:rsidRDefault="009B1F9E" w:rsidP="009B1F9E">
      <w:pPr>
        <w:pStyle w:val="20"/>
        <w:shd w:val="clear" w:color="auto" w:fill="auto"/>
        <w:spacing w:after="0" w:line="370" w:lineRule="exact"/>
        <w:ind w:left="20"/>
      </w:pPr>
      <w:r>
        <w:rPr>
          <w:color w:val="000000"/>
          <w:lang w:bidi="ru-RU"/>
        </w:rPr>
        <w:t>Приказ</w:t>
      </w:r>
    </w:p>
    <w:p w:rsidR="009B1F9E" w:rsidRDefault="009B1F9E" w:rsidP="009B1F9E">
      <w:pPr>
        <w:pStyle w:val="10"/>
        <w:keepNext/>
        <w:keepLines/>
        <w:shd w:val="clear" w:color="auto" w:fill="auto"/>
        <w:spacing w:after="342"/>
        <w:ind w:left="20"/>
      </w:pPr>
      <w:bookmarkStart w:id="0" w:name="bookmark0"/>
      <w:r>
        <w:rPr>
          <w:color w:val="000000"/>
          <w:lang w:bidi="ru-RU"/>
        </w:rPr>
        <w:t>«Об организации и проведении муниципальных военно-патриотических мероприятий, посвященных памятным датам»</w:t>
      </w:r>
      <w:bookmarkEnd w:id="0"/>
    </w:p>
    <w:p w:rsidR="009B1F9E" w:rsidRDefault="009B1F9E" w:rsidP="009B1F9E">
      <w:pPr>
        <w:pStyle w:val="11"/>
        <w:shd w:val="clear" w:color="auto" w:fill="auto"/>
        <w:spacing w:before="0" w:after="346"/>
        <w:ind w:left="20" w:right="20" w:firstLine="700"/>
      </w:pPr>
      <w:r>
        <w:rPr>
          <w:color w:val="000000"/>
          <w:lang w:bidi="ru-RU"/>
        </w:rPr>
        <w:t>В целях военно-патриотического воспитания учащихся общеобразовательных организаций МО «</w:t>
      </w:r>
      <w:r w:rsidR="00603E39">
        <w:rPr>
          <w:color w:val="000000"/>
          <w:lang w:bidi="ru-RU"/>
        </w:rPr>
        <w:t>Кайтагский район</w:t>
      </w:r>
      <w:r>
        <w:rPr>
          <w:color w:val="000000"/>
          <w:lang w:bidi="ru-RU"/>
        </w:rPr>
        <w:t>» в 2023- 2024 учебном году</w:t>
      </w:r>
    </w:p>
    <w:p w:rsidR="009B1F9E" w:rsidRDefault="009B1F9E" w:rsidP="009B1F9E">
      <w:pPr>
        <w:pStyle w:val="10"/>
        <w:keepNext/>
        <w:keepLines/>
        <w:shd w:val="clear" w:color="auto" w:fill="auto"/>
        <w:spacing w:after="193" w:line="260" w:lineRule="exact"/>
        <w:ind w:left="20"/>
      </w:pPr>
      <w:bookmarkStart w:id="1" w:name="bookmark1"/>
      <w:r>
        <w:rPr>
          <w:color w:val="000000"/>
          <w:lang w:bidi="ru-RU"/>
        </w:rPr>
        <w:t>ПРИКАЗЫВАЮ:</w:t>
      </w:r>
      <w:bookmarkEnd w:id="1"/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left="20" w:right="300" w:firstLine="500"/>
        <w:jc w:val="left"/>
      </w:pPr>
      <w:r>
        <w:rPr>
          <w:color w:val="000000"/>
          <w:lang w:bidi="ru-RU"/>
        </w:rPr>
        <w:t xml:space="preserve">1. Провести следующие мероприятия, посвященные памятным датам: </w:t>
      </w:r>
      <w:r>
        <w:rPr>
          <w:rStyle w:val="a4"/>
        </w:rPr>
        <w:t xml:space="preserve">Январь: </w:t>
      </w:r>
      <w:r>
        <w:rPr>
          <w:color w:val="000000"/>
          <w:lang w:bidi="ru-RU"/>
        </w:rPr>
        <w:t>- День прорыва блокады Ленинграда;</w:t>
      </w:r>
    </w:p>
    <w:p w:rsidR="009B1F9E" w:rsidRDefault="009B1F9E" w:rsidP="009B1F9E">
      <w:pPr>
        <w:pStyle w:val="11"/>
        <w:numPr>
          <w:ilvl w:val="0"/>
          <w:numId w:val="1"/>
        </w:numPr>
        <w:shd w:val="clear" w:color="auto" w:fill="auto"/>
        <w:spacing w:before="0" w:after="0" w:line="322" w:lineRule="exact"/>
        <w:ind w:left="20"/>
      </w:pPr>
      <w:r>
        <w:rPr>
          <w:color w:val="000000"/>
          <w:lang w:bidi="ru-RU"/>
        </w:rPr>
        <w:t xml:space="preserve"> День полного освобождения Ленинграда от фашистской блокады.</w:t>
      </w:r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left="20"/>
      </w:pPr>
      <w:r>
        <w:rPr>
          <w:rStyle w:val="a4"/>
        </w:rPr>
        <w:t xml:space="preserve">Февраль: </w:t>
      </w:r>
      <w:r>
        <w:rPr>
          <w:color w:val="000000"/>
          <w:lang w:bidi="ru-RU"/>
        </w:rPr>
        <w:t>- Годовщина вывода советских войск из Афганистана.</w:t>
      </w:r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left="20" w:right="20"/>
      </w:pPr>
      <w:r>
        <w:rPr>
          <w:rStyle w:val="a4"/>
        </w:rPr>
        <w:t xml:space="preserve">Май: </w:t>
      </w:r>
      <w:r>
        <w:rPr>
          <w:color w:val="000000"/>
          <w:lang w:bidi="ru-RU"/>
        </w:rPr>
        <w:t>- День Победы советского народа в Великой Отечественной войне 1941-1945 годов.</w:t>
      </w:r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left="20" w:right="20"/>
      </w:pPr>
      <w:r>
        <w:rPr>
          <w:rStyle w:val="a4"/>
        </w:rPr>
        <w:t xml:space="preserve">Декабрь: </w:t>
      </w:r>
      <w:r>
        <w:rPr>
          <w:color w:val="000000"/>
          <w:lang w:bidi="ru-RU"/>
        </w:rPr>
        <w:t>- Контрнаступление Красной армии против немецко-фашистских войск в битве под Москвой;</w:t>
      </w:r>
    </w:p>
    <w:p w:rsidR="009B1F9E" w:rsidRDefault="009B1F9E" w:rsidP="009B1F9E">
      <w:pPr>
        <w:pStyle w:val="11"/>
        <w:numPr>
          <w:ilvl w:val="0"/>
          <w:numId w:val="1"/>
        </w:numPr>
        <w:shd w:val="clear" w:color="auto" w:fill="auto"/>
        <w:spacing w:before="0" w:after="120" w:line="322" w:lineRule="exact"/>
        <w:ind w:left="20"/>
      </w:pPr>
      <w:r>
        <w:rPr>
          <w:color w:val="000000"/>
          <w:lang w:bidi="ru-RU"/>
        </w:rPr>
        <w:t xml:space="preserve"> День Героев Отечества.</w:t>
      </w:r>
    </w:p>
    <w:p w:rsidR="009B1F9E" w:rsidRPr="00774BC2" w:rsidRDefault="009B1F9E" w:rsidP="009B1F9E">
      <w:pPr>
        <w:pStyle w:val="11"/>
        <w:numPr>
          <w:ilvl w:val="0"/>
          <w:numId w:val="2"/>
        </w:numPr>
        <w:shd w:val="clear" w:color="auto" w:fill="auto"/>
        <w:spacing w:before="0" w:after="0" w:line="322" w:lineRule="exact"/>
        <w:ind w:left="20" w:right="20" w:firstLine="360"/>
        <w:jc w:val="left"/>
      </w:pPr>
      <w:r>
        <w:rPr>
          <w:color w:val="000000"/>
          <w:lang w:bidi="ru-RU"/>
        </w:rPr>
        <w:t xml:space="preserve"> Специалисту </w:t>
      </w:r>
      <w:r w:rsidR="00B561E6">
        <w:rPr>
          <w:color w:val="000000"/>
          <w:lang w:bidi="ru-RU"/>
        </w:rPr>
        <w:t>Бахмудовой Г.Х.</w:t>
      </w:r>
      <w:r>
        <w:rPr>
          <w:color w:val="000000"/>
          <w:lang w:bidi="ru-RU"/>
        </w:rPr>
        <w:t xml:space="preserve"> довести до общеобразовательных организаций о проведении вышеперечисленных мероприятий</w:t>
      </w:r>
      <w:r w:rsidR="00774BC2">
        <w:rPr>
          <w:color w:val="000000"/>
          <w:lang w:bidi="ru-RU"/>
        </w:rPr>
        <w:t>.</w:t>
      </w:r>
    </w:p>
    <w:p w:rsidR="00774BC2" w:rsidRDefault="00774BC2" w:rsidP="00774BC2">
      <w:pPr>
        <w:pStyle w:val="11"/>
        <w:shd w:val="clear" w:color="auto" w:fill="auto"/>
        <w:spacing w:before="0" w:after="0" w:line="322" w:lineRule="exact"/>
        <w:ind w:right="20"/>
        <w:jc w:val="left"/>
        <w:rPr>
          <w:color w:val="000000"/>
          <w:lang w:bidi="ru-RU"/>
        </w:rPr>
      </w:pPr>
    </w:p>
    <w:p w:rsidR="00774BC2" w:rsidRDefault="00774BC2" w:rsidP="00774BC2">
      <w:pPr>
        <w:pStyle w:val="11"/>
        <w:shd w:val="clear" w:color="auto" w:fill="auto"/>
        <w:spacing w:before="0" w:after="0" w:line="322" w:lineRule="exact"/>
        <w:ind w:right="20"/>
        <w:jc w:val="left"/>
        <w:rPr>
          <w:color w:val="000000"/>
          <w:lang w:bidi="ru-RU"/>
        </w:rPr>
      </w:pPr>
    </w:p>
    <w:p w:rsidR="00774BC2" w:rsidRPr="00774BC2" w:rsidRDefault="00774BC2" w:rsidP="00774BC2">
      <w:pPr>
        <w:rPr>
          <w:rFonts w:ascii="Times New Roman" w:hAnsi="Times New Roman" w:cs="Times New Roman"/>
          <w:b/>
        </w:rPr>
      </w:pPr>
      <w:r w:rsidRPr="00774BC2">
        <w:rPr>
          <w:rFonts w:ascii="Times New Roman" w:hAnsi="Times New Roman" w:cs="Times New Roman"/>
          <w:b/>
        </w:rPr>
        <w:t>Начальник ОО и МУ</w:t>
      </w:r>
    </w:p>
    <w:p w:rsidR="00774BC2" w:rsidRPr="00774BC2" w:rsidRDefault="00774BC2" w:rsidP="00774BC2">
      <w:pPr>
        <w:rPr>
          <w:rFonts w:ascii="Times New Roman" w:hAnsi="Times New Roman" w:cs="Times New Roman"/>
          <w:b/>
        </w:rPr>
      </w:pPr>
      <w:r w:rsidRPr="00774BC2">
        <w:rPr>
          <w:rFonts w:ascii="Times New Roman" w:hAnsi="Times New Roman" w:cs="Times New Roman"/>
          <w:b/>
        </w:rPr>
        <w:t>администрации МР «Кайтагский район»                        Магомедов Ш.Р.</w:t>
      </w:r>
    </w:p>
    <w:p w:rsidR="00774BC2" w:rsidRPr="009B1F9E" w:rsidRDefault="00774BC2" w:rsidP="00774BC2">
      <w:pPr>
        <w:pStyle w:val="11"/>
        <w:shd w:val="clear" w:color="auto" w:fill="auto"/>
        <w:spacing w:before="0" w:after="0" w:line="322" w:lineRule="exact"/>
        <w:ind w:right="20"/>
        <w:jc w:val="left"/>
      </w:pPr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right="20"/>
        <w:jc w:val="left"/>
        <w:rPr>
          <w:color w:val="000000"/>
          <w:lang w:bidi="ru-RU"/>
        </w:rPr>
      </w:pPr>
    </w:p>
    <w:p w:rsidR="009B1F9E" w:rsidRDefault="009B1F9E" w:rsidP="009B1F9E">
      <w:pPr>
        <w:pStyle w:val="11"/>
        <w:shd w:val="clear" w:color="auto" w:fill="auto"/>
        <w:spacing w:before="0" w:after="0" w:line="322" w:lineRule="exact"/>
        <w:ind w:right="20"/>
        <w:jc w:val="left"/>
        <w:rPr>
          <w:color w:val="000000"/>
          <w:lang w:bidi="ru-RU"/>
        </w:rPr>
      </w:pPr>
    </w:p>
    <w:p w:rsidR="0013220D" w:rsidRDefault="0013220D" w:rsidP="009B1F9E">
      <w:pPr>
        <w:pStyle w:val="11"/>
        <w:shd w:val="clear" w:color="auto" w:fill="auto"/>
        <w:spacing w:before="0" w:after="0" w:line="322" w:lineRule="exact"/>
        <w:ind w:right="20"/>
        <w:jc w:val="left"/>
        <w:rPr>
          <w:color w:val="000000"/>
          <w:lang w:bidi="ru-RU"/>
        </w:rPr>
      </w:pPr>
    </w:p>
    <w:p w:rsidR="0013220D" w:rsidRDefault="0013220D" w:rsidP="009B1F9E">
      <w:pPr>
        <w:pStyle w:val="11"/>
        <w:shd w:val="clear" w:color="auto" w:fill="auto"/>
        <w:spacing w:before="0" w:after="0" w:line="322" w:lineRule="exact"/>
        <w:ind w:right="20"/>
        <w:jc w:val="left"/>
      </w:pPr>
    </w:p>
    <w:sectPr w:rsidR="0013220D" w:rsidSect="00774BC2">
      <w:pgSz w:w="11909" w:h="16838"/>
      <w:pgMar w:top="1711" w:right="1275" w:bottom="1653" w:left="127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D3DE5"/>
    <w:multiLevelType w:val="multilevel"/>
    <w:tmpl w:val="ADC841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E12C2B"/>
    <w:multiLevelType w:val="multilevel"/>
    <w:tmpl w:val="5EF453A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2F023D"/>
    <w:multiLevelType w:val="multilevel"/>
    <w:tmpl w:val="F558D9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B1F9E"/>
    <w:rsid w:val="0013220D"/>
    <w:rsid w:val="00603E39"/>
    <w:rsid w:val="00774BC2"/>
    <w:rsid w:val="00814AEA"/>
    <w:rsid w:val="009B1F9E"/>
    <w:rsid w:val="00B561E6"/>
    <w:rsid w:val="00DB0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B1F9E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1">
    <w:name w:val="Заголовок №1_"/>
    <w:basedOn w:val="a0"/>
    <w:link w:val="10"/>
    <w:rsid w:val="009B1F9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1"/>
    <w:rsid w:val="009B1F9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basedOn w:val="a3"/>
    <w:rsid w:val="009B1F9E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Exact">
    <w:name w:val="Подпись к картинке Exact"/>
    <w:basedOn w:val="a0"/>
    <w:link w:val="a5"/>
    <w:rsid w:val="009B1F9E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2Exact">
    <w:name w:val="Основной текст (2) Exact"/>
    <w:basedOn w:val="a0"/>
    <w:rsid w:val="009B1F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9B1F9E"/>
    <w:pPr>
      <w:widowControl w:val="0"/>
      <w:shd w:val="clear" w:color="auto" w:fill="FFFFFF"/>
      <w:spacing w:after="120" w:line="422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0">
    <w:name w:val="Заголовок №1"/>
    <w:basedOn w:val="a"/>
    <w:link w:val="1"/>
    <w:rsid w:val="009B1F9E"/>
    <w:pPr>
      <w:widowControl w:val="0"/>
      <w:shd w:val="clear" w:color="auto" w:fill="FFFFFF"/>
      <w:spacing w:after="30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3"/>
    <w:rsid w:val="009B1F9E"/>
    <w:pPr>
      <w:widowControl w:val="0"/>
      <w:shd w:val="clear" w:color="auto" w:fill="FFFFFF"/>
      <w:spacing w:before="300" w:after="300" w:line="31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Exact"/>
    <w:rsid w:val="009B1F9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6"/>
    </w:rPr>
  </w:style>
  <w:style w:type="paragraph" w:styleId="a6">
    <w:name w:val="Balloon Text"/>
    <w:basedOn w:val="a"/>
    <w:link w:val="a7"/>
    <w:uiPriority w:val="99"/>
    <w:semiHidden/>
    <w:unhideWhenUsed/>
    <w:rsid w:val="009B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1F9E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603E39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24"/>
      <w:sz w:val="32"/>
      <w:szCs w:val="24"/>
    </w:rPr>
  </w:style>
  <w:style w:type="character" w:customStyle="1" w:styleId="22">
    <w:name w:val="Основной текст 2 Знак"/>
    <w:basedOn w:val="a0"/>
    <w:link w:val="21"/>
    <w:rsid w:val="00603E39"/>
    <w:rPr>
      <w:rFonts w:ascii="Times New Roman" w:eastAsia="Times New Roman" w:hAnsi="Times New Roman" w:cs="Times New Roman"/>
      <w:b/>
      <w:spacing w:val="24"/>
      <w:sz w:val="32"/>
      <w:szCs w:val="24"/>
    </w:rPr>
  </w:style>
  <w:style w:type="character" w:styleId="a8">
    <w:name w:val="Hyperlink"/>
    <w:basedOn w:val="a0"/>
    <w:uiPriority w:val="99"/>
    <w:unhideWhenUsed/>
    <w:rsid w:val="00603E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2023-12-26T11:17:00Z</dcterms:created>
  <dcterms:modified xsi:type="dcterms:W3CDTF">2023-12-26T11:22:00Z</dcterms:modified>
</cp:coreProperties>
</file>