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218" w:rsidRPr="00324218" w:rsidRDefault="00324218" w:rsidP="00324218">
      <w:pPr>
        <w:shd w:val="clear" w:color="auto" w:fill="FFFFFF"/>
        <w:spacing w:line="301" w:lineRule="atLeast"/>
        <w:outlineLvl w:val="0"/>
        <w:rPr>
          <w:rFonts w:ascii="Arial" w:eastAsia="Times New Roman" w:hAnsi="Arial" w:cs="Arial"/>
          <w:color w:val="007AD0"/>
          <w:kern w:val="36"/>
          <w:sz w:val="30"/>
          <w:szCs w:val="30"/>
        </w:rPr>
      </w:pPr>
      <w:r w:rsidRPr="00324218">
        <w:rPr>
          <w:rFonts w:ascii="Arial" w:eastAsia="Times New Roman" w:hAnsi="Arial" w:cs="Arial"/>
          <w:color w:val="007AD0"/>
          <w:kern w:val="36"/>
          <w:sz w:val="30"/>
          <w:szCs w:val="30"/>
        </w:rPr>
        <w:t>консультационный центр на базе МКДОУ Д/С №3 "Ручеек"</w:t>
      </w:r>
    </w:p>
    <w:p w:rsidR="00324218" w:rsidRPr="00324218" w:rsidRDefault="00324218" w:rsidP="00324218">
      <w:pPr>
        <w:shd w:val="clear" w:color="auto" w:fill="FFFFFF"/>
        <w:spacing w:after="125" w:line="275" w:lineRule="atLeast"/>
        <w:rPr>
          <w:rFonts w:ascii="Tahoma" w:eastAsia="Times New Roman" w:hAnsi="Tahoma" w:cs="Tahoma"/>
          <w:color w:val="555555"/>
          <w:sz w:val="18"/>
          <w:szCs w:val="18"/>
        </w:rPr>
      </w:pPr>
      <w:r w:rsidRPr="00324218">
        <w:rPr>
          <w:rFonts w:ascii="Tahoma" w:eastAsia="Times New Roman" w:hAnsi="Tahoma" w:cs="Tahoma"/>
          <w:color w:val="555555"/>
          <w:sz w:val="18"/>
          <w:szCs w:val="18"/>
        </w:rPr>
        <w:t>12.10.2018</w:t>
      </w:r>
    </w:p>
    <w:p w:rsidR="00324218" w:rsidRPr="00324218" w:rsidRDefault="00324218" w:rsidP="00324218">
      <w:pPr>
        <w:shd w:val="clear" w:color="auto" w:fill="FFFFFF"/>
        <w:spacing w:before="25" w:after="25" w:line="600" w:lineRule="atLeast"/>
        <w:ind w:left="225"/>
        <w:jc w:val="center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17"/>
          <w:szCs w:val="17"/>
        </w:rPr>
        <w:br w:type="textWrapping" w:clear="all"/>
        <w:t> </w:t>
      </w:r>
    </w:p>
    <w:p w:rsidR="00324218" w:rsidRPr="00324218" w:rsidRDefault="00324218" w:rsidP="00324218">
      <w:pPr>
        <w:shd w:val="clear" w:color="auto" w:fill="FFFFFF"/>
        <w:spacing w:before="25" w:after="25" w:line="600" w:lineRule="atLeast"/>
        <w:ind w:left="225"/>
        <w:jc w:val="center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b/>
          <w:bCs/>
          <w:i/>
          <w:iCs/>
          <w:color w:val="FF0000"/>
          <w:spacing w:val="-30"/>
          <w:sz w:val="60"/>
        </w:rPr>
        <w:t>Уважаемые родители!</w:t>
      </w:r>
    </w:p>
    <w:p w:rsidR="00324218" w:rsidRPr="00324218" w:rsidRDefault="00324218" w:rsidP="00324218">
      <w:pPr>
        <w:shd w:val="clear" w:color="auto" w:fill="FFFDE5"/>
        <w:spacing w:before="25" w:after="25" w:line="275" w:lineRule="atLeast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17"/>
          <w:szCs w:val="17"/>
        </w:rPr>
        <w:t> </w:t>
      </w:r>
    </w:p>
    <w:p w:rsidR="00324218" w:rsidRPr="00324218" w:rsidRDefault="00324218" w:rsidP="00324218">
      <w:pPr>
        <w:shd w:val="clear" w:color="auto" w:fill="FFFFFF"/>
        <w:spacing w:before="25" w:line="275" w:lineRule="atLeast"/>
        <w:jc w:val="center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17"/>
          <w:szCs w:val="17"/>
        </w:rPr>
        <w:t> </w:t>
      </w:r>
      <w:r>
        <w:rPr>
          <w:rFonts w:ascii="Tahoma" w:eastAsia="Times New Roman" w:hAnsi="Tahoma" w:cs="Tahoma"/>
          <w:noProof/>
          <w:color w:val="555555"/>
          <w:sz w:val="17"/>
          <w:szCs w:val="17"/>
        </w:rPr>
        <w:drawing>
          <wp:inline distT="0" distB="0" distL="0" distR="0">
            <wp:extent cx="1431290" cy="1065530"/>
            <wp:effectExtent l="19050" t="0" r="0" b="0"/>
            <wp:docPr id="1" name="Рисунок 1" descr="https://dag-3ruch.tvoysadik.ru/upload/tsdag_3ruch_new/images/text/50/0f/500f4e16547c88313f6cf5452f2e15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ag-3ruch.tvoysadik.ru/upload/tsdag_3ruch_new/images/text/50/0f/500f4e16547c88313f6cf5452f2e1568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1065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365"/>
      </w:tblGrid>
      <w:tr w:rsidR="00324218" w:rsidRPr="00324218" w:rsidTr="00324218">
        <w:tc>
          <w:tcPr>
            <w:tcW w:w="0" w:type="auto"/>
            <w:tcBorders>
              <w:top w:val="single" w:sz="4" w:space="0" w:color="555555"/>
              <w:left w:val="single" w:sz="4" w:space="0" w:color="555555"/>
              <w:bottom w:val="single" w:sz="4" w:space="0" w:color="555555"/>
              <w:right w:val="single" w:sz="4" w:space="0" w:color="555555"/>
            </w:tcBorders>
            <w:tcMar>
              <w:top w:w="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:rsidR="00324218" w:rsidRPr="00324218" w:rsidRDefault="00324218" w:rsidP="00324218">
            <w:pPr>
              <w:spacing w:before="75" w:after="150" w:line="240" w:lineRule="auto"/>
              <w:jc w:val="both"/>
              <w:rPr>
                <w:rFonts w:ascii="Tahoma" w:eastAsia="Times New Roman" w:hAnsi="Tahoma" w:cs="Tahoma"/>
                <w:color w:val="555555"/>
                <w:sz w:val="18"/>
                <w:szCs w:val="18"/>
              </w:rPr>
            </w:pPr>
            <w:r w:rsidRPr="00324218">
              <w:rPr>
                <w:rFonts w:ascii="Tahoma" w:eastAsia="Times New Roman" w:hAnsi="Tahoma" w:cs="Tahoma"/>
                <w:b/>
                <w:bCs/>
                <w:i/>
                <w:iCs/>
                <w:color w:val="0000FF"/>
                <w:sz w:val="28"/>
              </w:rPr>
              <w:t>На базе нашего детского сада работает Консультационный центр, обратившись в который, Вы получите бесплатную квалифицированную помощь специалистов:</w:t>
            </w:r>
          </w:p>
          <w:p w:rsidR="00324218" w:rsidRPr="00324218" w:rsidRDefault="00324218" w:rsidP="00324218">
            <w:pPr>
              <w:numPr>
                <w:ilvl w:val="0"/>
                <w:numId w:val="1"/>
              </w:numPr>
              <w:spacing w:after="125" w:line="240" w:lineRule="auto"/>
              <w:ind w:left="0"/>
              <w:jc w:val="both"/>
              <w:rPr>
                <w:rFonts w:ascii="Tahoma" w:eastAsia="Times New Roman" w:hAnsi="Tahoma" w:cs="Tahoma"/>
                <w:color w:val="555555"/>
                <w:sz w:val="18"/>
                <w:szCs w:val="18"/>
              </w:rPr>
            </w:pPr>
            <w:r w:rsidRPr="00324218">
              <w:rPr>
                <w:rFonts w:ascii="Tahoma" w:eastAsia="Times New Roman" w:hAnsi="Tahoma" w:cs="Tahoma"/>
                <w:b/>
                <w:bCs/>
                <w:i/>
                <w:iCs/>
                <w:color w:val="0000FF"/>
                <w:sz w:val="28"/>
              </w:rPr>
              <w:t>старшего воспитателя,</w:t>
            </w:r>
          </w:p>
          <w:p w:rsidR="00324218" w:rsidRPr="00324218" w:rsidRDefault="00324218" w:rsidP="00324218">
            <w:pPr>
              <w:numPr>
                <w:ilvl w:val="0"/>
                <w:numId w:val="1"/>
              </w:numPr>
              <w:spacing w:after="125" w:line="240" w:lineRule="auto"/>
              <w:ind w:left="0"/>
              <w:jc w:val="both"/>
              <w:rPr>
                <w:rFonts w:ascii="Tahoma" w:eastAsia="Times New Roman" w:hAnsi="Tahoma" w:cs="Tahoma"/>
                <w:color w:val="555555"/>
                <w:sz w:val="18"/>
                <w:szCs w:val="18"/>
              </w:rPr>
            </w:pPr>
            <w:r w:rsidRPr="00324218">
              <w:rPr>
                <w:rFonts w:ascii="Tahoma" w:eastAsia="Times New Roman" w:hAnsi="Tahoma" w:cs="Tahoma"/>
                <w:b/>
                <w:bCs/>
                <w:i/>
                <w:iCs/>
                <w:color w:val="0000FF"/>
                <w:sz w:val="28"/>
              </w:rPr>
              <w:t>воспитателя,</w:t>
            </w:r>
          </w:p>
          <w:p w:rsidR="00324218" w:rsidRPr="00324218" w:rsidRDefault="00324218" w:rsidP="00324218">
            <w:pPr>
              <w:numPr>
                <w:ilvl w:val="0"/>
                <w:numId w:val="1"/>
              </w:numPr>
              <w:spacing w:after="125" w:line="240" w:lineRule="auto"/>
              <w:ind w:left="0"/>
              <w:jc w:val="both"/>
              <w:rPr>
                <w:rFonts w:ascii="Tahoma" w:eastAsia="Times New Roman" w:hAnsi="Tahoma" w:cs="Tahoma"/>
                <w:color w:val="555555"/>
                <w:sz w:val="18"/>
                <w:szCs w:val="18"/>
              </w:rPr>
            </w:pPr>
            <w:r w:rsidRPr="00324218">
              <w:rPr>
                <w:rFonts w:ascii="Tahoma" w:eastAsia="Times New Roman" w:hAnsi="Tahoma" w:cs="Tahoma"/>
                <w:b/>
                <w:bCs/>
                <w:i/>
                <w:iCs/>
                <w:color w:val="0000FF"/>
                <w:sz w:val="28"/>
              </w:rPr>
              <w:t>педагога-психолога</w:t>
            </w:r>
            <w:proofErr w:type="gramStart"/>
            <w:r w:rsidRPr="00324218">
              <w:rPr>
                <w:rFonts w:ascii="Tahoma" w:eastAsia="Times New Roman" w:hAnsi="Tahoma" w:cs="Tahoma"/>
                <w:b/>
                <w:bCs/>
                <w:i/>
                <w:iCs/>
                <w:color w:val="0000FF"/>
                <w:sz w:val="28"/>
              </w:rPr>
              <w:t>,, </w:t>
            </w:r>
            <w:proofErr w:type="gramEnd"/>
          </w:p>
          <w:p w:rsidR="00324218" w:rsidRPr="00324218" w:rsidRDefault="00324218" w:rsidP="00324218">
            <w:pPr>
              <w:numPr>
                <w:ilvl w:val="0"/>
                <w:numId w:val="1"/>
              </w:numPr>
              <w:spacing w:after="125" w:line="240" w:lineRule="auto"/>
              <w:ind w:left="0"/>
              <w:jc w:val="both"/>
              <w:rPr>
                <w:rFonts w:ascii="Tahoma" w:eastAsia="Times New Roman" w:hAnsi="Tahoma" w:cs="Tahoma"/>
                <w:color w:val="555555"/>
                <w:sz w:val="18"/>
                <w:szCs w:val="18"/>
              </w:rPr>
            </w:pPr>
            <w:r w:rsidRPr="00324218">
              <w:rPr>
                <w:rFonts w:ascii="Tahoma" w:eastAsia="Times New Roman" w:hAnsi="Tahoma" w:cs="Tahoma"/>
                <w:b/>
                <w:bCs/>
                <w:i/>
                <w:iCs/>
                <w:color w:val="0000FF"/>
                <w:sz w:val="28"/>
              </w:rPr>
              <w:t>музыкального руководителя,</w:t>
            </w:r>
          </w:p>
          <w:p w:rsidR="00324218" w:rsidRPr="00324218" w:rsidRDefault="00324218" w:rsidP="00324218">
            <w:pPr>
              <w:numPr>
                <w:ilvl w:val="0"/>
                <w:numId w:val="1"/>
              </w:numPr>
              <w:spacing w:after="125" w:line="240" w:lineRule="auto"/>
              <w:ind w:left="0"/>
              <w:jc w:val="both"/>
              <w:rPr>
                <w:rFonts w:ascii="Tahoma" w:eastAsia="Times New Roman" w:hAnsi="Tahoma" w:cs="Tahoma"/>
                <w:color w:val="555555"/>
                <w:sz w:val="18"/>
                <w:szCs w:val="18"/>
              </w:rPr>
            </w:pPr>
            <w:r w:rsidRPr="00324218">
              <w:rPr>
                <w:rFonts w:ascii="Tahoma" w:eastAsia="Times New Roman" w:hAnsi="Tahoma" w:cs="Tahoma"/>
                <w:b/>
                <w:bCs/>
                <w:i/>
                <w:iCs/>
                <w:color w:val="0000FF"/>
                <w:sz w:val="28"/>
              </w:rPr>
              <w:t>инструктора по физической культуре,</w:t>
            </w:r>
          </w:p>
          <w:p w:rsidR="00324218" w:rsidRPr="00324218" w:rsidRDefault="00324218" w:rsidP="00324218">
            <w:pPr>
              <w:numPr>
                <w:ilvl w:val="0"/>
                <w:numId w:val="1"/>
              </w:numPr>
              <w:spacing w:after="125" w:line="240" w:lineRule="auto"/>
              <w:ind w:left="0"/>
              <w:jc w:val="both"/>
              <w:rPr>
                <w:rFonts w:ascii="Tahoma" w:eastAsia="Times New Roman" w:hAnsi="Tahoma" w:cs="Tahoma"/>
                <w:color w:val="555555"/>
                <w:sz w:val="18"/>
                <w:szCs w:val="18"/>
              </w:rPr>
            </w:pPr>
            <w:r w:rsidRPr="00324218">
              <w:rPr>
                <w:rFonts w:ascii="Tahoma" w:eastAsia="Times New Roman" w:hAnsi="Tahoma" w:cs="Tahoma"/>
                <w:b/>
                <w:bCs/>
                <w:i/>
                <w:iCs/>
                <w:color w:val="0000FF"/>
                <w:sz w:val="28"/>
              </w:rPr>
              <w:t>старшей медсестры.</w:t>
            </w:r>
          </w:p>
          <w:p w:rsidR="00324218" w:rsidRPr="00324218" w:rsidRDefault="00324218" w:rsidP="00324218">
            <w:pPr>
              <w:spacing w:before="75" w:after="150" w:line="240" w:lineRule="auto"/>
              <w:jc w:val="both"/>
              <w:rPr>
                <w:rFonts w:ascii="Tahoma" w:eastAsia="Times New Roman" w:hAnsi="Tahoma" w:cs="Tahoma"/>
                <w:color w:val="555555"/>
                <w:sz w:val="18"/>
                <w:szCs w:val="18"/>
              </w:rPr>
            </w:pPr>
            <w:r w:rsidRPr="00324218">
              <w:rPr>
                <w:rFonts w:ascii="Tahoma" w:eastAsia="Times New Roman" w:hAnsi="Tahoma" w:cs="Tahoma"/>
                <w:b/>
                <w:bCs/>
                <w:i/>
                <w:iCs/>
                <w:color w:val="0000FF"/>
                <w:sz w:val="28"/>
              </w:rPr>
              <w:t>Специалисты помогут определить особенности развития Вашего ребенка для подготовки ребенка</w:t>
            </w:r>
            <w:r w:rsidRPr="00324218">
              <w:rPr>
                <w:rFonts w:ascii="Tahoma" w:eastAsia="Times New Roman" w:hAnsi="Tahoma" w:cs="Tahoma"/>
                <w:b/>
                <w:bCs/>
                <w:i/>
                <w:iCs/>
                <w:color w:val="0000FF"/>
                <w:sz w:val="28"/>
                <w:szCs w:val="28"/>
              </w:rPr>
              <w:br/>
            </w:r>
            <w:r w:rsidRPr="00324218">
              <w:rPr>
                <w:rFonts w:ascii="Tahoma" w:eastAsia="Times New Roman" w:hAnsi="Tahoma" w:cs="Tahoma"/>
                <w:b/>
                <w:bCs/>
                <w:i/>
                <w:iCs/>
                <w:color w:val="0000FF"/>
                <w:sz w:val="28"/>
              </w:rPr>
              <w:t>к поступлению в ДОУ или школу, помогут решить проблемы общения как со сверстниками, так и </w:t>
            </w:r>
            <w:proofErr w:type="gramStart"/>
            <w:r w:rsidRPr="00324218">
              <w:rPr>
                <w:rFonts w:ascii="Tahoma" w:eastAsia="Times New Roman" w:hAnsi="Tahoma" w:cs="Tahoma"/>
                <w:b/>
                <w:bCs/>
                <w:i/>
                <w:iCs/>
                <w:color w:val="0000FF"/>
                <w:sz w:val="28"/>
              </w:rPr>
              <w:t>со</w:t>
            </w:r>
            <w:proofErr w:type="gramEnd"/>
            <w:r w:rsidRPr="00324218">
              <w:rPr>
                <w:rFonts w:ascii="Tahoma" w:eastAsia="Times New Roman" w:hAnsi="Tahoma" w:cs="Tahoma"/>
                <w:b/>
                <w:bCs/>
                <w:i/>
                <w:iCs/>
                <w:color w:val="0000FF"/>
                <w:sz w:val="28"/>
              </w:rPr>
              <w:t xml:space="preserve"> взрослыми.</w:t>
            </w:r>
          </w:p>
          <w:p w:rsidR="00324218" w:rsidRPr="00324218" w:rsidRDefault="00324218" w:rsidP="00324218">
            <w:pPr>
              <w:spacing w:before="75" w:after="150" w:line="240" w:lineRule="auto"/>
              <w:jc w:val="both"/>
              <w:rPr>
                <w:rFonts w:ascii="Tahoma" w:eastAsia="Times New Roman" w:hAnsi="Tahoma" w:cs="Tahoma"/>
                <w:color w:val="555555"/>
                <w:sz w:val="18"/>
                <w:szCs w:val="18"/>
              </w:rPr>
            </w:pPr>
            <w:r w:rsidRPr="00324218">
              <w:rPr>
                <w:rFonts w:ascii="Tahoma" w:eastAsia="Times New Roman" w:hAnsi="Tahoma" w:cs="Tahoma"/>
                <w:b/>
                <w:bCs/>
                <w:i/>
                <w:iCs/>
                <w:color w:val="0000FF"/>
                <w:sz w:val="28"/>
              </w:rPr>
              <w:t>На консультацию к специалистам можно записаться по телефонам:</w:t>
            </w:r>
          </w:p>
          <w:p w:rsidR="00324218" w:rsidRPr="00324218" w:rsidRDefault="00324218" w:rsidP="00324218">
            <w:pPr>
              <w:spacing w:before="75" w:after="150" w:line="240" w:lineRule="auto"/>
              <w:jc w:val="both"/>
              <w:rPr>
                <w:rFonts w:ascii="Tahoma" w:eastAsia="Times New Roman" w:hAnsi="Tahoma" w:cs="Tahoma"/>
                <w:color w:val="555555"/>
                <w:sz w:val="18"/>
                <w:szCs w:val="18"/>
              </w:rPr>
            </w:pPr>
            <w:r w:rsidRPr="00324218">
              <w:rPr>
                <w:rFonts w:ascii="Tahoma" w:eastAsia="Times New Roman" w:hAnsi="Tahoma" w:cs="Tahoma"/>
                <w:b/>
                <w:bCs/>
                <w:i/>
                <w:iCs/>
                <w:color w:val="0000FF"/>
                <w:sz w:val="28"/>
              </w:rPr>
              <w:t>   Психолог Магомедова Э.М.</w:t>
            </w:r>
          </w:p>
          <w:p w:rsidR="00324218" w:rsidRPr="00324218" w:rsidRDefault="00324218" w:rsidP="00324218">
            <w:pPr>
              <w:spacing w:before="75" w:after="150" w:line="240" w:lineRule="auto"/>
              <w:jc w:val="both"/>
              <w:rPr>
                <w:rFonts w:ascii="Tahoma" w:eastAsia="Times New Roman" w:hAnsi="Tahoma" w:cs="Tahoma"/>
                <w:color w:val="555555"/>
                <w:sz w:val="18"/>
                <w:szCs w:val="18"/>
              </w:rPr>
            </w:pPr>
            <w:r w:rsidRPr="00324218">
              <w:rPr>
                <w:rFonts w:ascii="Tahoma" w:eastAsia="Times New Roman" w:hAnsi="Tahoma" w:cs="Tahoma"/>
                <w:color w:val="555555"/>
                <w:sz w:val="24"/>
                <w:szCs w:val="24"/>
              </w:rPr>
              <w:t> </w:t>
            </w:r>
          </w:p>
        </w:tc>
      </w:tr>
    </w:tbl>
    <w:p w:rsidR="00324218" w:rsidRPr="00324218" w:rsidRDefault="00324218" w:rsidP="00324218">
      <w:pPr>
        <w:shd w:val="clear" w:color="auto" w:fill="FFFFFF"/>
        <w:spacing w:after="0" w:line="275" w:lineRule="atLeast"/>
        <w:jc w:val="center"/>
        <w:rPr>
          <w:rFonts w:ascii="Tahoma" w:eastAsia="Times New Roman" w:hAnsi="Tahoma" w:cs="Tahoma"/>
          <w:color w:val="555555"/>
          <w:sz w:val="18"/>
          <w:szCs w:val="18"/>
        </w:rPr>
      </w:pPr>
      <w:r w:rsidRPr="00324218">
        <w:rPr>
          <w:rFonts w:ascii="Tahoma" w:eastAsia="Times New Roman" w:hAnsi="Tahoma" w:cs="Tahoma"/>
          <w:color w:val="555555"/>
          <w:sz w:val="18"/>
          <w:szCs w:val="18"/>
        </w:rPr>
        <w:t> </w:t>
      </w:r>
      <w:r w:rsidRPr="00324218">
        <w:rPr>
          <w:rFonts w:ascii="Tahoma" w:eastAsia="Times New Roman" w:hAnsi="Tahoma" w:cs="Tahoma"/>
          <w:b/>
          <w:bCs/>
          <w:i/>
          <w:iCs/>
          <w:color w:val="000080"/>
          <w:sz w:val="23"/>
        </w:rPr>
        <w:t>- Положение о Консультационном центре МКДОУ "Детский сад № 3 Ручеек"</w:t>
      </w:r>
    </w:p>
    <w:p w:rsidR="00324218" w:rsidRPr="00324218" w:rsidRDefault="00324218" w:rsidP="00324218">
      <w:pPr>
        <w:shd w:val="clear" w:color="auto" w:fill="FFFFFF"/>
        <w:spacing w:after="0" w:line="275" w:lineRule="atLeast"/>
        <w:jc w:val="center"/>
        <w:rPr>
          <w:rFonts w:ascii="Tahoma" w:eastAsia="Times New Roman" w:hAnsi="Tahoma" w:cs="Tahoma"/>
          <w:b/>
          <w:bCs/>
          <w:color w:val="000080"/>
          <w:sz w:val="23"/>
          <w:szCs w:val="23"/>
        </w:rPr>
      </w:pPr>
      <w:r w:rsidRPr="00324218">
        <w:rPr>
          <w:rFonts w:ascii="Tahoma" w:eastAsia="Times New Roman" w:hAnsi="Tahoma" w:cs="Tahoma"/>
          <w:b/>
          <w:bCs/>
          <w:i/>
          <w:iCs/>
          <w:color w:val="000080"/>
          <w:sz w:val="23"/>
        </w:rPr>
        <w:t>- </w:t>
      </w:r>
      <w:hyperlink r:id="rId6" w:tgtFrame="_blank" w:history="1">
        <w:r w:rsidRPr="00324218">
          <w:rPr>
            <w:rFonts w:ascii="Tahoma" w:eastAsia="Times New Roman" w:hAnsi="Tahoma" w:cs="Tahoma"/>
            <w:i/>
            <w:iCs/>
            <w:color w:val="000080"/>
            <w:sz w:val="18"/>
            <w:u w:val="single"/>
          </w:rPr>
          <w:t>Перспективный план работы "КЦ" на 2017 - 2018 учебный год</w:t>
        </w:r>
      </w:hyperlink>
      <w:r w:rsidRPr="00324218">
        <w:rPr>
          <w:rFonts w:ascii="Tahoma" w:eastAsia="Times New Roman" w:hAnsi="Tahoma" w:cs="Tahoma"/>
          <w:b/>
          <w:bCs/>
          <w:i/>
          <w:iCs/>
          <w:color w:val="000080"/>
          <w:sz w:val="23"/>
          <w:szCs w:val="23"/>
        </w:rPr>
        <w:br/>
      </w:r>
    </w:p>
    <w:p w:rsidR="00324218" w:rsidRPr="00324218" w:rsidRDefault="00324218" w:rsidP="00324218">
      <w:pPr>
        <w:shd w:val="clear" w:color="auto" w:fill="FFFFFF"/>
        <w:spacing w:after="125" w:line="275" w:lineRule="atLeast"/>
        <w:jc w:val="center"/>
        <w:rPr>
          <w:rFonts w:ascii="Tahoma" w:eastAsia="Times New Roman" w:hAnsi="Tahoma" w:cs="Tahoma"/>
          <w:b/>
          <w:bCs/>
          <w:color w:val="000080"/>
          <w:sz w:val="23"/>
          <w:szCs w:val="23"/>
        </w:rPr>
      </w:pPr>
      <w:r w:rsidRPr="00324218">
        <w:rPr>
          <w:rFonts w:ascii="Tahoma" w:eastAsia="Times New Roman" w:hAnsi="Tahoma" w:cs="Tahoma"/>
          <w:b/>
          <w:bCs/>
          <w:i/>
          <w:iCs/>
          <w:color w:val="000080"/>
          <w:sz w:val="23"/>
        </w:rPr>
        <w:t>- График работы специалистов Консультационного центра</w:t>
      </w:r>
      <w:r w:rsidRPr="00324218">
        <w:rPr>
          <w:rFonts w:ascii="Tahoma" w:eastAsia="Times New Roman" w:hAnsi="Tahoma" w:cs="Tahoma"/>
          <w:b/>
          <w:bCs/>
          <w:i/>
          <w:iCs/>
          <w:color w:val="000080"/>
          <w:sz w:val="23"/>
          <w:szCs w:val="23"/>
        </w:rPr>
        <w:br/>
      </w:r>
    </w:p>
    <w:p w:rsidR="00324218" w:rsidRPr="00324218" w:rsidRDefault="00324218" w:rsidP="00324218">
      <w:pPr>
        <w:shd w:val="clear" w:color="auto" w:fill="FFFFFF"/>
        <w:spacing w:after="125" w:line="275" w:lineRule="atLeast"/>
        <w:jc w:val="center"/>
        <w:rPr>
          <w:rFonts w:ascii="Tahoma" w:eastAsia="Times New Roman" w:hAnsi="Tahoma" w:cs="Tahoma"/>
          <w:b/>
          <w:bCs/>
          <w:color w:val="000080"/>
          <w:sz w:val="23"/>
          <w:szCs w:val="23"/>
        </w:rPr>
      </w:pPr>
      <w:r w:rsidRPr="00324218">
        <w:rPr>
          <w:rFonts w:ascii="Tahoma" w:eastAsia="Times New Roman" w:hAnsi="Tahoma" w:cs="Tahoma"/>
          <w:b/>
          <w:bCs/>
          <w:i/>
          <w:iCs/>
          <w:color w:val="000080"/>
          <w:sz w:val="23"/>
        </w:rPr>
        <w:t>- Консультационный центр (презентация)</w:t>
      </w:r>
    </w:p>
    <w:p w:rsidR="00324218" w:rsidRPr="00324218" w:rsidRDefault="00324218" w:rsidP="00324218">
      <w:pPr>
        <w:shd w:val="clear" w:color="auto" w:fill="FFFFFF"/>
        <w:spacing w:after="0" w:line="275" w:lineRule="atLeast"/>
        <w:jc w:val="center"/>
        <w:rPr>
          <w:rFonts w:ascii="Tahoma" w:eastAsia="Times New Roman" w:hAnsi="Tahoma" w:cs="Tahoma"/>
          <w:b/>
          <w:bCs/>
          <w:color w:val="000080"/>
          <w:sz w:val="23"/>
          <w:szCs w:val="23"/>
        </w:rPr>
      </w:pPr>
      <w:hyperlink r:id="rId7" w:history="1">
        <w:r w:rsidRPr="00324218">
          <w:rPr>
            <w:rFonts w:ascii="Tahoma" w:eastAsia="Times New Roman" w:hAnsi="Tahoma" w:cs="Tahoma"/>
            <w:i/>
            <w:iCs/>
            <w:color w:val="007AD0"/>
            <w:sz w:val="18"/>
            <w:u w:val="single"/>
          </w:rPr>
          <w:t>Отчёт о работе КЦ.doc</w:t>
        </w:r>
      </w:hyperlink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center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17"/>
          <w:szCs w:val="17"/>
        </w:rPr>
        <w:t> 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center"/>
        <w:rPr>
          <w:rFonts w:ascii="Tahoma" w:eastAsia="Times New Roman" w:hAnsi="Tahoma" w:cs="Tahoma"/>
          <w:color w:val="555555"/>
          <w:sz w:val="17"/>
          <w:szCs w:val="17"/>
        </w:rPr>
      </w:pPr>
      <w:proofErr w:type="gramStart"/>
      <w:r w:rsidRPr="00324218">
        <w:rPr>
          <w:rFonts w:ascii="Tahoma" w:eastAsia="Times New Roman" w:hAnsi="Tahoma" w:cs="Tahoma"/>
          <w:b/>
          <w:bCs/>
          <w:i/>
          <w:iCs/>
          <w:color w:val="FF0000"/>
          <w:sz w:val="28"/>
        </w:rPr>
        <w:t>П</w:t>
      </w:r>
      <w:proofErr w:type="gramEnd"/>
      <w:r w:rsidRPr="00324218">
        <w:rPr>
          <w:rFonts w:ascii="Tahoma" w:eastAsia="Times New Roman" w:hAnsi="Tahoma" w:cs="Tahoma"/>
          <w:b/>
          <w:bCs/>
          <w:i/>
          <w:iCs/>
          <w:color w:val="FF0000"/>
          <w:sz w:val="28"/>
        </w:rPr>
        <w:t xml:space="preserve"> О Л О Ж Е Н И Е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center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b/>
          <w:bCs/>
          <w:i/>
          <w:iCs/>
          <w:color w:val="3366FF"/>
          <w:sz w:val="28"/>
        </w:rPr>
        <w:t>о консультационном центре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center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b/>
          <w:bCs/>
          <w:i/>
          <w:iCs/>
          <w:color w:val="3366FF"/>
          <w:sz w:val="28"/>
        </w:rPr>
        <w:t>муниципального Казенного дошкольного образовательного учреждения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center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b/>
          <w:bCs/>
          <w:i/>
          <w:iCs/>
          <w:color w:val="FF0000"/>
          <w:sz w:val="28"/>
        </w:rPr>
        <w:t>детского сада № 3 "Ручеек" 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center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b/>
          <w:bCs/>
          <w:i/>
          <w:iCs/>
          <w:color w:val="3366FF"/>
          <w:sz w:val="28"/>
        </w:rPr>
        <w:t xml:space="preserve">с. </w:t>
      </w:r>
      <w:proofErr w:type="spellStart"/>
      <w:r w:rsidRPr="00324218">
        <w:rPr>
          <w:rFonts w:ascii="Tahoma" w:eastAsia="Times New Roman" w:hAnsi="Tahoma" w:cs="Tahoma"/>
          <w:b/>
          <w:bCs/>
          <w:i/>
          <w:iCs/>
          <w:color w:val="3366FF"/>
          <w:sz w:val="28"/>
        </w:rPr>
        <w:t>Маджалис</w:t>
      </w:r>
      <w:proofErr w:type="spellEnd"/>
      <w:r w:rsidRPr="00324218">
        <w:rPr>
          <w:rFonts w:ascii="Tahoma" w:eastAsia="Times New Roman" w:hAnsi="Tahoma" w:cs="Tahoma"/>
          <w:b/>
          <w:bCs/>
          <w:i/>
          <w:iCs/>
          <w:color w:val="3366FF"/>
          <w:sz w:val="28"/>
        </w:rPr>
        <w:t xml:space="preserve"> </w:t>
      </w:r>
      <w:proofErr w:type="spellStart"/>
      <w:r w:rsidRPr="00324218">
        <w:rPr>
          <w:rFonts w:ascii="Tahoma" w:eastAsia="Times New Roman" w:hAnsi="Tahoma" w:cs="Tahoma"/>
          <w:b/>
          <w:bCs/>
          <w:i/>
          <w:iCs/>
          <w:color w:val="3366FF"/>
          <w:sz w:val="28"/>
        </w:rPr>
        <w:t>Кайтагского</w:t>
      </w:r>
      <w:proofErr w:type="spellEnd"/>
      <w:r w:rsidRPr="00324218">
        <w:rPr>
          <w:rFonts w:ascii="Tahoma" w:eastAsia="Times New Roman" w:hAnsi="Tahoma" w:cs="Tahoma"/>
          <w:b/>
          <w:bCs/>
          <w:i/>
          <w:iCs/>
          <w:color w:val="3366FF"/>
          <w:sz w:val="28"/>
        </w:rPr>
        <w:t xml:space="preserve"> района"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center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b/>
          <w:bCs/>
          <w:i/>
          <w:iCs/>
          <w:color w:val="3366FF"/>
          <w:sz w:val="28"/>
        </w:rPr>
        <w:t>для родителей (законных представителей),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center"/>
        <w:rPr>
          <w:rFonts w:ascii="Tahoma" w:eastAsia="Times New Roman" w:hAnsi="Tahoma" w:cs="Tahoma"/>
          <w:color w:val="555555"/>
          <w:sz w:val="17"/>
          <w:szCs w:val="17"/>
        </w:rPr>
      </w:pPr>
      <w:proofErr w:type="gramStart"/>
      <w:r w:rsidRPr="00324218">
        <w:rPr>
          <w:rFonts w:ascii="Tahoma" w:eastAsia="Times New Roman" w:hAnsi="Tahoma" w:cs="Tahoma"/>
          <w:b/>
          <w:bCs/>
          <w:i/>
          <w:iCs/>
          <w:color w:val="3366FF"/>
          <w:sz w:val="28"/>
        </w:rPr>
        <w:t>обеспечивающих</w:t>
      </w:r>
      <w:proofErr w:type="gramEnd"/>
      <w:r w:rsidRPr="00324218">
        <w:rPr>
          <w:rFonts w:ascii="Tahoma" w:eastAsia="Times New Roman" w:hAnsi="Tahoma" w:cs="Tahoma"/>
          <w:b/>
          <w:bCs/>
          <w:i/>
          <w:iCs/>
          <w:color w:val="3366FF"/>
          <w:sz w:val="28"/>
        </w:rPr>
        <w:t xml:space="preserve"> получение детьми дошкольного образования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center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b/>
          <w:bCs/>
          <w:i/>
          <w:iCs/>
          <w:color w:val="3366FF"/>
          <w:sz w:val="28"/>
        </w:rPr>
        <w:t>в форме семейного образования </w:t>
      </w:r>
      <w:r w:rsidRPr="00324218">
        <w:rPr>
          <w:rFonts w:ascii="Tahoma" w:eastAsia="Times New Roman" w:hAnsi="Tahoma" w:cs="Tahoma"/>
          <w:b/>
          <w:bCs/>
          <w:color w:val="555555"/>
          <w:sz w:val="28"/>
        </w:rPr>
        <w:t>  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center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b/>
          <w:bCs/>
          <w:color w:val="555555"/>
          <w:sz w:val="28"/>
        </w:rPr>
        <w:t> 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ind w:left="1360" w:hanging="360"/>
        <w:jc w:val="center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b/>
          <w:bCs/>
          <w:color w:val="555555"/>
          <w:sz w:val="28"/>
        </w:rPr>
        <w:t>1.</w:t>
      </w:r>
      <w:r w:rsidRPr="00324218">
        <w:rPr>
          <w:rFonts w:ascii="Tahoma" w:eastAsia="Times New Roman" w:hAnsi="Tahoma" w:cs="Tahoma"/>
          <w:color w:val="555555"/>
          <w:sz w:val="28"/>
        </w:rPr>
        <w:t>     </w:t>
      </w:r>
      <w:r w:rsidRPr="00324218">
        <w:rPr>
          <w:rFonts w:ascii="Tahoma" w:eastAsia="Times New Roman" w:hAnsi="Tahoma" w:cs="Tahoma"/>
          <w:b/>
          <w:bCs/>
          <w:color w:val="555555"/>
          <w:sz w:val="28"/>
        </w:rPr>
        <w:t>Общие положения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ind w:left="360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b/>
          <w:bCs/>
          <w:color w:val="555555"/>
          <w:sz w:val="28"/>
        </w:rPr>
        <w:t> 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1.1.</w:t>
      </w:r>
      <w:r w:rsidRPr="00324218">
        <w:rPr>
          <w:rFonts w:ascii="Tahoma" w:eastAsia="Times New Roman" w:hAnsi="Tahoma" w:cs="Tahoma"/>
          <w:b/>
          <w:bCs/>
          <w:color w:val="555555"/>
          <w:sz w:val="28"/>
        </w:rPr>
        <w:t> </w:t>
      </w:r>
      <w:r w:rsidRPr="00324218">
        <w:rPr>
          <w:rFonts w:ascii="Tahoma" w:eastAsia="Times New Roman" w:hAnsi="Tahoma" w:cs="Tahoma"/>
          <w:color w:val="555555"/>
          <w:sz w:val="28"/>
          <w:szCs w:val="28"/>
        </w:rPr>
        <w:t>Настоящее  положение регулирует деятельность консультационного центра (далее – КЦ)  муниципального бюджетного дошкольного образовательного учреждения детского сада № 2) по оказанию методической, психолого-педагогической, диагностической и консультативной помощи родителям (законным представителям), обеспечивающим получение детьми дошкольного образования в форме семейного образования, воспитывающим детей, не посещающих образовательные учреждения, реализующих основную программу дошкольного образования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 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1.2.Настоящее Положение разработано в соответствии с: Конвенцией ООН о правах ребёнка, статьей 43 Конституции Российской Федерации, Семейного кодекса Российской Федерации,</w:t>
      </w:r>
      <w:r w:rsidRPr="00324218">
        <w:rPr>
          <w:rFonts w:ascii="Tahoma" w:eastAsia="Times New Roman" w:hAnsi="Tahoma" w:cs="Tahoma"/>
          <w:color w:val="555555"/>
          <w:sz w:val="28"/>
        </w:rPr>
        <w:t> </w:t>
      </w:r>
      <w:r w:rsidRPr="00324218">
        <w:rPr>
          <w:rFonts w:ascii="Tahoma" w:eastAsia="Times New Roman" w:hAnsi="Tahoma" w:cs="Tahoma"/>
          <w:color w:val="555555"/>
          <w:sz w:val="28"/>
          <w:szCs w:val="28"/>
        </w:rPr>
        <w:t>частью 3 статьи 64 Федерального закона от 29 декабря 2012 года № 273-ФЗ «Об образовании в Российской Федерации»,</w:t>
      </w:r>
      <w:r w:rsidRPr="00324218">
        <w:rPr>
          <w:rFonts w:ascii="Tahoma" w:eastAsia="Times New Roman" w:hAnsi="Tahoma" w:cs="Tahoma"/>
          <w:color w:val="555555"/>
          <w:sz w:val="28"/>
        </w:rPr>
        <w:t> </w:t>
      </w:r>
      <w:proofErr w:type="spellStart"/>
      <w:r w:rsidRPr="00324218">
        <w:rPr>
          <w:rFonts w:ascii="Tahoma" w:eastAsia="Times New Roman" w:hAnsi="Tahoma" w:cs="Tahoma"/>
          <w:color w:val="555555"/>
          <w:sz w:val="28"/>
          <w:szCs w:val="28"/>
        </w:rPr>
        <w:t>СанПиН</w:t>
      </w:r>
      <w:proofErr w:type="spellEnd"/>
      <w:r w:rsidRPr="00324218">
        <w:rPr>
          <w:rFonts w:ascii="Tahoma" w:eastAsia="Times New Roman" w:hAnsi="Tahoma" w:cs="Tahoma"/>
          <w:color w:val="555555"/>
          <w:sz w:val="28"/>
          <w:szCs w:val="28"/>
        </w:rPr>
        <w:t xml:space="preserve"> 2.4.1.3049-13, на основании постановления  Администрации муниципального образования «</w:t>
      </w:r>
      <w:proofErr w:type="spellStart"/>
      <w:r w:rsidR="009C18E3">
        <w:rPr>
          <w:rFonts w:ascii="Tahoma" w:eastAsia="Times New Roman" w:hAnsi="Tahoma" w:cs="Tahoma"/>
          <w:color w:val="555555"/>
          <w:sz w:val="28"/>
          <w:szCs w:val="28"/>
        </w:rPr>
        <w:t>Кайтагский</w:t>
      </w:r>
      <w:proofErr w:type="spellEnd"/>
      <w:r w:rsidRPr="00324218">
        <w:rPr>
          <w:rFonts w:ascii="Tahoma" w:eastAsia="Times New Roman" w:hAnsi="Tahoma" w:cs="Tahoma"/>
          <w:color w:val="555555"/>
          <w:sz w:val="28"/>
          <w:szCs w:val="28"/>
        </w:rPr>
        <w:t xml:space="preserve"> район» 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1.3.  КЦ ДОУ   создается для родителей (законных представителей) обеспечивающим получение детьми дошкольного образования в форме семейного образования, воспитывающим детей в возрасте от 2 месяцев до 8 лет, не посещающих дошкольные образовательные учреждения.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b/>
          <w:bCs/>
          <w:color w:val="555555"/>
          <w:sz w:val="28"/>
        </w:rPr>
        <w:t> 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 xml:space="preserve">1.4.   КЦ  МКДОУ </w:t>
      </w:r>
      <w:proofErr w:type="spellStart"/>
      <w:r w:rsidRPr="00324218">
        <w:rPr>
          <w:rFonts w:ascii="Tahoma" w:eastAsia="Times New Roman" w:hAnsi="Tahoma" w:cs="Tahoma"/>
          <w:color w:val="555555"/>
          <w:sz w:val="28"/>
          <w:szCs w:val="28"/>
        </w:rPr>
        <w:t>д</w:t>
      </w:r>
      <w:proofErr w:type="spellEnd"/>
      <w:r w:rsidRPr="00324218">
        <w:rPr>
          <w:rFonts w:ascii="Tahoma" w:eastAsia="Times New Roman" w:hAnsi="Tahoma" w:cs="Tahoma"/>
          <w:color w:val="555555"/>
          <w:sz w:val="28"/>
          <w:szCs w:val="28"/>
        </w:rPr>
        <w:t>/с №3  является одной из форм оказания помощи семье в воспитании и развитии детей дошкольного возраста.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center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b/>
          <w:bCs/>
          <w:color w:val="555555"/>
          <w:sz w:val="28"/>
        </w:rPr>
        <w:t> 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center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b/>
          <w:bCs/>
          <w:color w:val="555555"/>
          <w:sz w:val="28"/>
        </w:rPr>
        <w:t>2.   Задача  КЦ   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lastRenderedPageBreak/>
        <w:t> 2.1. Оказание консультативной помощи родителям (законным представителям),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proofErr w:type="gramStart"/>
      <w:r w:rsidRPr="00324218">
        <w:rPr>
          <w:rFonts w:ascii="Tahoma" w:eastAsia="Times New Roman" w:hAnsi="Tahoma" w:cs="Tahoma"/>
          <w:color w:val="555555"/>
          <w:sz w:val="28"/>
          <w:szCs w:val="28"/>
        </w:rPr>
        <w:t>обеспечивающим получение детьми дошкольного образования в форме семейного образования, по различным вопросам воспитания, обучения и развития ребенка в возрасте от 2-х до 7 лет, не посещающего дошкольное учреждение,  в обеспечении равных стартовых возможностей при поступлении в школу.</w:t>
      </w:r>
      <w:proofErr w:type="gramEnd"/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center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b/>
          <w:bCs/>
          <w:color w:val="555555"/>
          <w:sz w:val="28"/>
        </w:rPr>
        <w:t>3. Организация деятельности  КЦ  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 xml:space="preserve"> 3.1. Общее руководство работой  КЦ  ДОУ    возлагается </w:t>
      </w:r>
      <w:proofErr w:type="gramStart"/>
      <w:r w:rsidRPr="00324218">
        <w:rPr>
          <w:rFonts w:ascii="Tahoma" w:eastAsia="Times New Roman" w:hAnsi="Tahoma" w:cs="Tahoma"/>
          <w:color w:val="555555"/>
          <w:sz w:val="28"/>
          <w:szCs w:val="28"/>
        </w:rPr>
        <w:t>на</w:t>
      </w:r>
      <w:proofErr w:type="gramEnd"/>
    </w:p>
    <w:p w:rsidR="00324218" w:rsidRPr="00324218" w:rsidRDefault="00324218" w:rsidP="00324218">
      <w:pPr>
        <w:shd w:val="clear" w:color="auto" w:fill="FFFFFF"/>
        <w:spacing w:before="25" w:after="25" w:line="275" w:lineRule="atLeast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руководителя образовательного учреждения.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b/>
          <w:bCs/>
          <w:color w:val="555555"/>
          <w:sz w:val="28"/>
        </w:rPr>
        <w:t> 3.2. Руководитель образовательного учреждения: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ind w:firstLine="708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 xml:space="preserve">1) назначает </w:t>
      </w:r>
      <w:proofErr w:type="gramStart"/>
      <w:r w:rsidRPr="00324218">
        <w:rPr>
          <w:rFonts w:ascii="Tahoma" w:eastAsia="Times New Roman" w:hAnsi="Tahoma" w:cs="Tahoma"/>
          <w:color w:val="555555"/>
          <w:sz w:val="28"/>
          <w:szCs w:val="28"/>
        </w:rPr>
        <w:t>ответственного</w:t>
      </w:r>
      <w:proofErr w:type="gramEnd"/>
      <w:r w:rsidRPr="00324218">
        <w:rPr>
          <w:rFonts w:ascii="Tahoma" w:eastAsia="Times New Roman" w:hAnsi="Tahoma" w:cs="Tahoma"/>
          <w:color w:val="555555"/>
          <w:sz w:val="28"/>
          <w:szCs w:val="28"/>
        </w:rPr>
        <w:t xml:space="preserve"> за деятельность  КЦ   ДОУ на учебный год;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ind w:firstLine="708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2) утверждает график и план работы  КЦ  ДОУ на учебный год;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ind w:firstLine="708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3) обеспечивает создание специального раздела на сайте образовательного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ind w:firstLine="708"/>
        <w:rPr>
          <w:rFonts w:ascii="Tahoma" w:eastAsia="Times New Roman" w:hAnsi="Tahoma" w:cs="Tahoma"/>
          <w:color w:val="555555"/>
          <w:sz w:val="17"/>
          <w:szCs w:val="17"/>
        </w:rPr>
      </w:pPr>
      <w:proofErr w:type="gramStart"/>
      <w:r w:rsidRPr="00324218">
        <w:rPr>
          <w:rFonts w:ascii="Tahoma" w:eastAsia="Times New Roman" w:hAnsi="Tahoma" w:cs="Tahoma"/>
          <w:color w:val="555555"/>
          <w:sz w:val="28"/>
          <w:szCs w:val="28"/>
        </w:rPr>
        <w:t>учреждения, реализующего программу дошкольного образования, обеспечивающего возможность получения услуги в электронном виде (информация о предоставлении помощи, формы заявления и другая необходимая информация</w:t>
      </w:r>
      <w:proofErr w:type="gramEnd"/>
    </w:p>
    <w:p w:rsidR="00324218" w:rsidRPr="00324218" w:rsidRDefault="00324218" w:rsidP="00324218">
      <w:pPr>
        <w:shd w:val="clear" w:color="auto" w:fill="FFFFFF"/>
        <w:spacing w:before="25" w:after="25" w:line="275" w:lineRule="atLeast"/>
        <w:ind w:firstLine="708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4) контролирует деятельность  КЦ  ДОУ;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ind w:firstLine="708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5) предоставляет  в комитет образования  ежеквартально (на  31 марта, на 30 июня,  на 30 сентября, на 31 декабря) отчет о деятельности  КЦ ДОУ по определенной форме.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b/>
          <w:bCs/>
          <w:color w:val="555555"/>
          <w:sz w:val="28"/>
        </w:rPr>
        <w:t> 3.3.</w:t>
      </w:r>
      <w:proofErr w:type="gramStart"/>
      <w:r w:rsidRPr="00324218">
        <w:rPr>
          <w:rFonts w:ascii="Tahoma" w:eastAsia="Times New Roman" w:hAnsi="Tahoma" w:cs="Tahoma"/>
          <w:b/>
          <w:bCs/>
          <w:color w:val="555555"/>
          <w:sz w:val="28"/>
        </w:rPr>
        <w:t>Ответственный</w:t>
      </w:r>
      <w:proofErr w:type="gramEnd"/>
      <w:r w:rsidRPr="00324218">
        <w:rPr>
          <w:rFonts w:ascii="Tahoma" w:eastAsia="Times New Roman" w:hAnsi="Tahoma" w:cs="Tahoma"/>
          <w:b/>
          <w:bCs/>
          <w:color w:val="555555"/>
          <w:sz w:val="28"/>
        </w:rPr>
        <w:t xml:space="preserve"> за деятельностью  КЦ: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1) организует: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ind w:firstLine="708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 xml:space="preserve">а) учёт детей, получающих дошкольное образование в форме </w:t>
      </w:r>
      <w:proofErr w:type="gramStart"/>
      <w:r w:rsidRPr="00324218">
        <w:rPr>
          <w:rFonts w:ascii="Tahoma" w:eastAsia="Times New Roman" w:hAnsi="Tahoma" w:cs="Tahoma"/>
          <w:color w:val="555555"/>
          <w:sz w:val="28"/>
          <w:szCs w:val="28"/>
        </w:rPr>
        <w:t>семейного</w:t>
      </w:r>
      <w:proofErr w:type="gramEnd"/>
    </w:p>
    <w:p w:rsidR="00324218" w:rsidRPr="00324218" w:rsidRDefault="00324218" w:rsidP="00324218">
      <w:pPr>
        <w:shd w:val="clear" w:color="auto" w:fill="FFFFFF"/>
        <w:spacing w:before="25" w:after="25" w:line="275" w:lineRule="atLeast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образования и  </w:t>
      </w:r>
      <w:proofErr w:type="gramStart"/>
      <w:r w:rsidRPr="00324218">
        <w:rPr>
          <w:rFonts w:ascii="Tahoma" w:eastAsia="Times New Roman" w:hAnsi="Tahoma" w:cs="Tahoma"/>
          <w:color w:val="555555"/>
          <w:sz w:val="28"/>
          <w:szCs w:val="28"/>
        </w:rPr>
        <w:t>проживающих</w:t>
      </w:r>
      <w:proofErr w:type="gramEnd"/>
      <w:r w:rsidRPr="00324218">
        <w:rPr>
          <w:rFonts w:ascii="Tahoma" w:eastAsia="Times New Roman" w:hAnsi="Tahoma" w:cs="Tahoma"/>
          <w:color w:val="555555"/>
          <w:sz w:val="28"/>
          <w:szCs w:val="28"/>
        </w:rPr>
        <w:t xml:space="preserve"> на закрепленной территории;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ind w:firstLine="708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б) учёт обращений родителей (законных представителей), обратившихся и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rPr>
          <w:rFonts w:ascii="Tahoma" w:eastAsia="Times New Roman" w:hAnsi="Tahoma" w:cs="Tahoma"/>
          <w:color w:val="555555"/>
          <w:sz w:val="17"/>
          <w:szCs w:val="17"/>
        </w:rPr>
      </w:pPr>
      <w:proofErr w:type="gramStart"/>
      <w:r w:rsidRPr="00324218">
        <w:rPr>
          <w:rFonts w:ascii="Tahoma" w:eastAsia="Times New Roman" w:hAnsi="Tahoma" w:cs="Tahoma"/>
          <w:color w:val="555555"/>
          <w:sz w:val="28"/>
          <w:szCs w:val="28"/>
        </w:rPr>
        <w:t>получивших</w:t>
      </w:r>
      <w:proofErr w:type="gramEnd"/>
      <w:r w:rsidRPr="00324218">
        <w:rPr>
          <w:rFonts w:ascii="Tahoma" w:eastAsia="Times New Roman" w:hAnsi="Tahoma" w:cs="Tahoma"/>
          <w:color w:val="555555"/>
          <w:sz w:val="28"/>
          <w:szCs w:val="28"/>
        </w:rPr>
        <w:t xml:space="preserve"> помощь в консультационном центре;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 2) составляет   план работы  КЦ ДОУ на учебный год;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 3)</w:t>
      </w:r>
      <w:r w:rsidRPr="00324218">
        <w:rPr>
          <w:rFonts w:ascii="Tahoma" w:eastAsia="Times New Roman" w:hAnsi="Tahoma" w:cs="Tahoma"/>
          <w:color w:val="FF0000"/>
          <w:sz w:val="28"/>
          <w:szCs w:val="28"/>
        </w:rPr>
        <w:t> </w:t>
      </w:r>
      <w:r w:rsidRPr="00324218">
        <w:rPr>
          <w:rFonts w:ascii="Tahoma" w:eastAsia="Times New Roman" w:hAnsi="Tahoma" w:cs="Tahoma"/>
          <w:color w:val="555555"/>
          <w:sz w:val="28"/>
          <w:szCs w:val="28"/>
        </w:rPr>
        <w:t xml:space="preserve">ведет документацию </w:t>
      </w:r>
      <w:proofErr w:type="gramStart"/>
      <w:r w:rsidRPr="00324218">
        <w:rPr>
          <w:rFonts w:ascii="Tahoma" w:eastAsia="Times New Roman" w:hAnsi="Tahoma" w:cs="Tahoma"/>
          <w:color w:val="555555"/>
          <w:sz w:val="28"/>
          <w:szCs w:val="28"/>
        </w:rPr>
        <w:t>согласно пункта</w:t>
      </w:r>
      <w:proofErr w:type="gramEnd"/>
      <w:r w:rsidRPr="00324218">
        <w:rPr>
          <w:rFonts w:ascii="Tahoma" w:eastAsia="Times New Roman" w:hAnsi="Tahoma" w:cs="Tahoma"/>
          <w:color w:val="555555"/>
          <w:sz w:val="28"/>
          <w:szCs w:val="28"/>
        </w:rPr>
        <w:t xml:space="preserve"> 4.3. настоящего Положения;</w:t>
      </w:r>
    </w:p>
    <w:p w:rsidR="00324218" w:rsidRPr="00324218" w:rsidRDefault="00324218" w:rsidP="00324218">
      <w:pPr>
        <w:shd w:val="clear" w:color="auto" w:fill="FFFFFF"/>
        <w:spacing w:before="25" w:line="275" w:lineRule="atLeast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FF0000"/>
          <w:sz w:val="28"/>
          <w:szCs w:val="28"/>
        </w:rPr>
        <w:t> </w:t>
      </w:r>
      <w:r w:rsidRPr="00324218">
        <w:rPr>
          <w:rFonts w:ascii="Tahoma" w:eastAsia="Times New Roman" w:hAnsi="Tahoma" w:cs="Tahoma"/>
          <w:color w:val="555555"/>
          <w:sz w:val="28"/>
          <w:szCs w:val="28"/>
        </w:rPr>
        <w:t>4)предоставляет руководителю ежеквартально (на 25 марта, 25 июня, 25 сентября, 25 декабря) отчет о деятельности  КЦ  МКДОУ   по форме:</w:t>
      </w:r>
    </w:p>
    <w:tbl>
      <w:tblPr>
        <w:tblW w:w="7851" w:type="dxa"/>
        <w:tblCellMar>
          <w:left w:w="0" w:type="dxa"/>
          <w:right w:w="0" w:type="dxa"/>
        </w:tblCellMar>
        <w:tblLook w:val="04A0"/>
      </w:tblPr>
      <w:tblGrid>
        <w:gridCol w:w="1134"/>
        <w:gridCol w:w="1706"/>
        <w:gridCol w:w="2406"/>
        <w:gridCol w:w="4325"/>
      </w:tblGrid>
      <w:tr w:rsidR="00324218" w:rsidRPr="00324218" w:rsidTr="00324218">
        <w:tc>
          <w:tcPr>
            <w:tcW w:w="24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218" w:rsidRPr="00324218" w:rsidRDefault="00324218" w:rsidP="00324218">
            <w:pPr>
              <w:spacing w:before="25" w:after="0" w:line="275" w:lineRule="atLeast"/>
              <w:rPr>
                <w:rFonts w:ascii="Tahoma" w:eastAsia="Times New Roman" w:hAnsi="Tahoma" w:cs="Tahoma"/>
                <w:color w:val="555555"/>
                <w:sz w:val="18"/>
                <w:szCs w:val="18"/>
              </w:rPr>
            </w:pPr>
            <w:r w:rsidRPr="00324218">
              <w:rPr>
                <w:rFonts w:ascii="Tahoma" w:eastAsia="Times New Roman" w:hAnsi="Tahoma" w:cs="Tahoma"/>
                <w:color w:val="555555"/>
                <w:sz w:val="28"/>
                <w:szCs w:val="28"/>
              </w:rPr>
              <w:t>Отчётная дата</w:t>
            </w:r>
          </w:p>
          <w:p w:rsidR="00324218" w:rsidRPr="00324218" w:rsidRDefault="00324218" w:rsidP="00324218">
            <w:pPr>
              <w:spacing w:before="25" w:after="0" w:line="275" w:lineRule="atLeast"/>
              <w:rPr>
                <w:rFonts w:ascii="Tahoma" w:eastAsia="Times New Roman" w:hAnsi="Tahoma" w:cs="Tahoma"/>
                <w:color w:val="555555"/>
                <w:sz w:val="18"/>
                <w:szCs w:val="18"/>
              </w:rPr>
            </w:pPr>
            <w:r w:rsidRPr="00324218">
              <w:rPr>
                <w:rFonts w:ascii="Tahoma" w:eastAsia="Times New Roman" w:hAnsi="Tahoma" w:cs="Tahoma"/>
                <w:color w:val="555555"/>
                <w:sz w:val="28"/>
                <w:szCs w:val="28"/>
              </w:rPr>
              <w:lastRenderedPageBreak/>
              <w:t xml:space="preserve">(период </w:t>
            </w:r>
            <w:proofErr w:type="gramStart"/>
            <w:r w:rsidRPr="00324218">
              <w:rPr>
                <w:rFonts w:ascii="Tahoma" w:eastAsia="Times New Roman" w:hAnsi="Tahoma" w:cs="Tahoma"/>
                <w:color w:val="555555"/>
                <w:sz w:val="28"/>
                <w:szCs w:val="28"/>
              </w:rPr>
              <w:t>с</w:t>
            </w:r>
            <w:proofErr w:type="gramEnd"/>
            <w:r w:rsidRPr="00324218">
              <w:rPr>
                <w:rFonts w:ascii="Tahoma" w:eastAsia="Times New Roman" w:hAnsi="Tahoma" w:cs="Tahoma"/>
                <w:color w:val="555555"/>
                <w:sz w:val="28"/>
                <w:szCs w:val="28"/>
              </w:rPr>
              <w:t xml:space="preserve">___ </w:t>
            </w:r>
            <w:proofErr w:type="spellStart"/>
            <w:r w:rsidRPr="00324218">
              <w:rPr>
                <w:rFonts w:ascii="Tahoma" w:eastAsia="Times New Roman" w:hAnsi="Tahoma" w:cs="Tahoma"/>
                <w:color w:val="555555"/>
                <w:sz w:val="28"/>
                <w:szCs w:val="28"/>
              </w:rPr>
              <w:t>по___</w:t>
            </w:r>
            <w:proofErr w:type="spellEnd"/>
            <w:r w:rsidRPr="00324218">
              <w:rPr>
                <w:rFonts w:ascii="Tahoma" w:eastAsia="Times New Roman" w:hAnsi="Tahoma" w:cs="Tahoma"/>
                <w:color w:val="555555"/>
                <w:sz w:val="28"/>
                <w:szCs w:val="28"/>
              </w:rPr>
              <w:t>)</w:t>
            </w:r>
          </w:p>
        </w:tc>
        <w:tc>
          <w:tcPr>
            <w:tcW w:w="2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218" w:rsidRPr="00324218" w:rsidRDefault="00324218" w:rsidP="00324218">
            <w:pPr>
              <w:spacing w:before="25" w:after="0" w:line="275" w:lineRule="atLeast"/>
              <w:jc w:val="center"/>
              <w:rPr>
                <w:rFonts w:ascii="Tahoma" w:eastAsia="Times New Roman" w:hAnsi="Tahoma" w:cs="Tahoma"/>
                <w:color w:val="555555"/>
                <w:sz w:val="18"/>
                <w:szCs w:val="18"/>
              </w:rPr>
            </w:pPr>
            <w:r w:rsidRPr="00324218">
              <w:rPr>
                <w:rFonts w:ascii="Tahoma" w:eastAsia="Times New Roman" w:hAnsi="Tahoma" w:cs="Tahoma"/>
                <w:color w:val="555555"/>
                <w:sz w:val="28"/>
                <w:szCs w:val="28"/>
              </w:rPr>
              <w:lastRenderedPageBreak/>
              <w:t>Количество детей, получающ</w:t>
            </w:r>
            <w:r w:rsidRPr="00324218">
              <w:rPr>
                <w:rFonts w:ascii="Tahoma" w:eastAsia="Times New Roman" w:hAnsi="Tahoma" w:cs="Tahoma"/>
                <w:color w:val="555555"/>
                <w:sz w:val="28"/>
                <w:szCs w:val="28"/>
              </w:rPr>
              <w:lastRenderedPageBreak/>
              <w:t>их дошкольное образование  в форме семейного образования, на отчётную дату</w:t>
            </w:r>
          </w:p>
        </w:tc>
        <w:tc>
          <w:tcPr>
            <w:tcW w:w="25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218" w:rsidRPr="00324218" w:rsidRDefault="00324218" w:rsidP="00324218">
            <w:pPr>
              <w:spacing w:before="25" w:after="0" w:line="275" w:lineRule="atLeast"/>
              <w:jc w:val="center"/>
              <w:rPr>
                <w:rFonts w:ascii="Tahoma" w:eastAsia="Times New Roman" w:hAnsi="Tahoma" w:cs="Tahoma"/>
                <w:color w:val="555555"/>
                <w:sz w:val="18"/>
                <w:szCs w:val="18"/>
              </w:rPr>
            </w:pPr>
            <w:r w:rsidRPr="00324218">
              <w:rPr>
                <w:rFonts w:ascii="Tahoma" w:eastAsia="Times New Roman" w:hAnsi="Tahoma" w:cs="Tahoma"/>
                <w:color w:val="555555"/>
                <w:sz w:val="28"/>
                <w:szCs w:val="28"/>
              </w:rPr>
              <w:lastRenderedPageBreak/>
              <w:t xml:space="preserve"> Количество родителей (законных </w:t>
            </w:r>
            <w:r w:rsidRPr="00324218">
              <w:rPr>
                <w:rFonts w:ascii="Tahoma" w:eastAsia="Times New Roman" w:hAnsi="Tahoma" w:cs="Tahoma"/>
                <w:color w:val="555555"/>
                <w:sz w:val="28"/>
                <w:szCs w:val="28"/>
              </w:rPr>
              <w:lastRenderedPageBreak/>
              <w:t>представителей) обратившихся за помощью в консультационный центр за прошедший  квартал  </w:t>
            </w:r>
          </w:p>
        </w:tc>
        <w:tc>
          <w:tcPr>
            <w:tcW w:w="25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218" w:rsidRPr="00324218" w:rsidRDefault="00324218" w:rsidP="00324218">
            <w:pPr>
              <w:spacing w:before="25" w:after="0" w:line="275" w:lineRule="atLeast"/>
              <w:jc w:val="center"/>
              <w:rPr>
                <w:rFonts w:ascii="Tahoma" w:eastAsia="Times New Roman" w:hAnsi="Tahoma" w:cs="Tahoma"/>
                <w:color w:val="555555"/>
                <w:sz w:val="18"/>
                <w:szCs w:val="18"/>
              </w:rPr>
            </w:pPr>
            <w:r w:rsidRPr="00324218">
              <w:rPr>
                <w:rFonts w:ascii="Tahoma" w:eastAsia="Times New Roman" w:hAnsi="Tahoma" w:cs="Tahoma"/>
                <w:color w:val="555555"/>
                <w:sz w:val="28"/>
                <w:szCs w:val="28"/>
              </w:rPr>
              <w:lastRenderedPageBreak/>
              <w:t>Количество родителей (законных представителей)  получивших  </w:t>
            </w:r>
            <w:r w:rsidRPr="00324218">
              <w:rPr>
                <w:rFonts w:ascii="Tahoma" w:eastAsia="Times New Roman" w:hAnsi="Tahoma" w:cs="Tahoma"/>
                <w:color w:val="555555"/>
                <w:sz w:val="28"/>
                <w:szCs w:val="28"/>
              </w:rPr>
              <w:lastRenderedPageBreak/>
              <w:t>помощь  в консультационном  центре за прошедший  квартал</w:t>
            </w:r>
          </w:p>
        </w:tc>
      </w:tr>
      <w:tr w:rsidR="00324218" w:rsidRPr="00324218" w:rsidTr="00324218">
        <w:tc>
          <w:tcPr>
            <w:tcW w:w="24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218" w:rsidRPr="00324218" w:rsidRDefault="00324218" w:rsidP="00324218">
            <w:pPr>
              <w:spacing w:before="25" w:after="0" w:line="275" w:lineRule="atLeast"/>
              <w:rPr>
                <w:rFonts w:ascii="Tahoma" w:eastAsia="Times New Roman" w:hAnsi="Tahoma" w:cs="Tahoma"/>
                <w:color w:val="555555"/>
                <w:sz w:val="18"/>
                <w:szCs w:val="18"/>
              </w:rPr>
            </w:pPr>
            <w:r w:rsidRPr="00324218">
              <w:rPr>
                <w:rFonts w:ascii="Tahoma" w:eastAsia="Times New Roman" w:hAnsi="Tahoma" w:cs="Tahoma"/>
                <w:color w:val="555555"/>
                <w:sz w:val="28"/>
                <w:szCs w:val="28"/>
              </w:rPr>
              <w:lastRenderedPageBreak/>
              <w:t> </w:t>
            </w:r>
          </w:p>
        </w:tc>
        <w:tc>
          <w:tcPr>
            <w:tcW w:w="2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218" w:rsidRPr="00324218" w:rsidRDefault="00324218" w:rsidP="00324218">
            <w:pPr>
              <w:spacing w:before="25" w:after="0" w:line="275" w:lineRule="atLeast"/>
              <w:rPr>
                <w:rFonts w:ascii="Tahoma" w:eastAsia="Times New Roman" w:hAnsi="Tahoma" w:cs="Tahoma"/>
                <w:color w:val="555555"/>
                <w:sz w:val="18"/>
                <w:szCs w:val="18"/>
              </w:rPr>
            </w:pPr>
            <w:r w:rsidRPr="00324218">
              <w:rPr>
                <w:rFonts w:ascii="Tahoma" w:eastAsia="Times New Roman" w:hAnsi="Tahoma" w:cs="Tahoma"/>
                <w:color w:val="555555"/>
                <w:sz w:val="28"/>
                <w:szCs w:val="28"/>
              </w:rPr>
              <w:t> 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218" w:rsidRPr="00324218" w:rsidRDefault="00324218" w:rsidP="00324218">
            <w:pPr>
              <w:spacing w:before="25" w:after="0" w:line="275" w:lineRule="atLeast"/>
              <w:rPr>
                <w:rFonts w:ascii="Tahoma" w:eastAsia="Times New Roman" w:hAnsi="Tahoma" w:cs="Tahoma"/>
                <w:color w:val="555555"/>
                <w:sz w:val="18"/>
                <w:szCs w:val="18"/>
              </w:rPr>
            </w:pPr>
            <w:r w:rsidRPr="00324218">
              <w:rPr>
                <w:rFonts w:ascii="Tahoma" w:eastAsia="Times New Roman" w:hAnsi="Tahoma" w:cs="Tahoma"/>
                <w:color w:val="555555"/>
                <w:sz w:val="28"/>
                <w:szCs w:val="28"/>
              </w:rPr>
              <w:t> </w:t>
            </w:r>
          </w:p>
        </w:tc>
        <w:tc>
          <w:tcPr>
            <w:tcW w:w="25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218" w:rsidRPr="00324218" w:rsidRDefault="00324218" w:rsidP="00324218">
            <w:pPr>
              <w:spacing w:before="25" w:after="0" w:line="275" w:lineRule="atLeast"/>
              <w:rPr>
                <w:rFonts w:ascii="Tahoma" w:eastAsia="Times New Roman" w:hAnsi="Tahoma" w:cs="Tahoma"/>
                <w:color w:val="555555"/>
                <w:sz w:val="18"/>
                <w:szCs w:val="18"/>
              </w:rPr>
            </w:pPr>
            <w:r w:rsidRPr="00324218">
              <w:rPr>
                <w:rFonts w:ascii="Tahoma" w:eastAsia="Times New Roman" w:hAnsi="Tahoma" w:cs="Tahoma"/>
                <w:color w:val="555555"/>
                <w:sz w:val="28"/>
                <w:szCs w:val="28"/>
              </w:rPr>
              <w:t> </w:t>
            </w:r>
          </w:p>
        </w:tc>
      </w:tr>
    </w:tbl>
    <w:p w:rsidR="00324218" w:rsidRPr="00324218" w:rsidRDefault="00324218" w:rsidP="00324218">
      <w:pPr>
        <w:shd w:val="clear" w:color="auto" w:fill="FFFFFF"/>
        <w:spacing w:before="25" w:after="25" w:line="275" w:lineRule="atLeast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 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 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 3.4. Непосредственную работу с родителями (законными представителями),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 xml:space="preserve">обеспечивающими получение детьми дошкольного образования в форме семейного образования, осуществляют специалисты дошкольного образовательного учреждения: заведующий, старший воспитатель, воспитатели, педагог-психолог, музыкальный руководитель, инструктор по физкультуре, медицинские работники, </w:t>
      </w:r>
      <w:proofErr w:type="gramStart"/>
      <w:r w:rsidRPr="00324218">
        <w:rPr>
          <w:rFonts w:ascii="Tahoma" w:eastAsia="Times New Roman" w:hAnsi="Tahoma" w:cs="Tahoma"/>
          <w:color w:val="555555"/>
          <w:sz w:val="28"/>
          <w:szCs w:val="28"/>
        </w:rPr>
        <w:t>согласно  плана</w:t>
      </w:r>
      <w:proofErr w:type="gramEnd"/>
      <w:r w:rsidRPr="00324218">
        <w:rPr>
          <w:rFonts w:ascii="Tahoma" w:eastAsia="Times New Roman" w:hAnsi="Tahoma" w:cs="Tahoma"/>
          <w:color w:val="555555"/>
          <w:sz w:val="28"/>
          <w:szCs w:val="28"/>
        </w:rPr>
        <w:t>  работы  КЦ  ДОУ.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3.5.  КЦ  ДОУ     оказывает  консультативную помощь по запросам родителей (законных представителей), обратившихся в дошкольное учреждение по телефону  или оставив заявку на  электронной почте дошкольного учреждения, </w:t>
      </w:r>
      <w:r w:rsidRPr="00324218">
        <w:rPr>
          <w:rFonts w:ascii="Tahoma" w:eastAsia="Times New Roman" w:hAnsi="Tahoma" w:cs="Tahoma"/>
          <w:color w:val="555555"/>
          <w:sz w:val="28"/>
          <w:szCs w:val="28"/>
          <w:lang w:val="en-US"/>
        </w:rPr>
        <w:t>    </w:t>
      </w:r>
      <w:r w:rsidRPr="00324218">
        <w:rPr>
          <w:rFonts w:ascii="Tahoma" w:eastAsia="Times New Roman" w:hAnsi="Tahoma" w:cs="Tahoma"/>
          <w:color w:val="555555"/>
          <w:sz w:val="28"/>
          <w:szCs w:val="28"/>
        </w:rPr>
        <w:t>в течение 10 рабочих дней от момента получения заявки. Исходя из заявленной тематики, ответственный за работу  КЦ  ДОУ   привлекает к проведению консультации того специалиста, который владеет информацией в полной мере.    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 xml:space="preserve">3.6. Специалисты, оказывающие методическую и консультативную     помощь, несут ответственность в своей деятельности перед родителями (законными представителями),  руководством ДОУ </w:t>
      </w:r>
      <w:proofErr w:type="gramStart"/>
      <w:r w:rsidRPr="00324218">
        <w:rPr>
          <w:rFonts w:ascii="Tahoma" w:eastAsia="Times New Roman" w:hAnsi="Tahoma" w:cs="Tahoma"/>
          <w:color w:val="555555"/>
          <w:sz w:val="28"/>
          <w:szCs w:val="28"/>
        </w:rPr>
        <w:t>за</w:t>
      </w:r>
      <w:proofErr w:type="gramEnd"/>
      <w:r w:rsidRPr="00324218">
        <w:rPr>
          <w:rFonts w:ascii="Tahoma" w:eastAsia="Times New Roman" w:hAnsi="Tahoma" w:cs="Tahoma"/>
          <w:color w:val="555555"/>
          <w:sz w:val="28"/>
          <w:szCs w:val="28"/>
        </w:rPr>
        <w:t>:</w:t>
      </w:r>
    </w:p>
    <w:p w:rsidR="00324218" w:rsidRPr="00324218" w:rsidRDefault="00324218" w:rsidP="00324218">
      <w:pPr>
        <w:shd w:val="clear" w:color="auto" w:fill="FFFFFF"/>
        <w:spacing w:before="100" w:after="0" w:line="275" w:lineRule="atLeast"/>
        <w:ind w:left="720" w:hanging="360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·         компетентность и профессионализм,</w:t>
      </w:r>
    </w:p>
    <w:p w:rsidR="00324218" w:rsidRPr="00324218" w:rsidRDefault="00324218" w:rsidP="00324218">
      <w:pPr>
        <w:shd w:val="clear" w:color="auto" w:fill="FFFFFF"/>
        <w:spacing w:before="100" w:after="0" w:line="275" w:lineRule="atLeast"/>
        <w:ind w:left="720" w:hanging="360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·         за обоснованность и эффективность рекомендаций,</w:t>
      </w:r>
    </w:p>
    <w:p w:rsidR="00324218" w:rsidRPr="00324218" w:rsidRDefault="00324218" w:rsidP="00324218">
      <w:pPr>
        <w:shd w:val="clear" w:color="auto" w:fill="FFFFFF"/>
        <w:spacing w:before="100" w:after="0" w:line="275" w:lineRule="atLeast"/>
        <w:ind w:left="720" w:hanging="360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·         ведение документации, сохранность и конфиденциальность информации.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 3.7. Основными видами деятельности  КЦ  ДОУ  являются: 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 xml:space="preserve">индивидуальных и групповых консультаций по запросу родителей (законных представителей), организация заочного консультирования </w:t>
      </w:r>
      <w:r w:rsidRPr="00324218">
        <w:rPr>
          <w:rFonts w:ascii="Tahoma" w:eastAsia="Times New Roman" w:hAnsi="Tahoma" w:cs="Tahoma"/>
          <w:color w:val="555555"/>
          <w:sz w:val="28"/>
          <w:szCs w:val="28"/>
        </w:rPr>
        <w:lastRenderedPageBreak/>
        <w:t>по письменному обращению, телефонному звонку, консультирование через сайт образовательного учреждения.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 xml:space="preserve">3.8.  КЦ МКДОУ </w:t>
      </w:r>
      <w:proofErr w:type="spellStart"/>
      <w:r w:rsidRPr="00324218">
        <w:rPr>
          <w:rFonts w:ascii="Tahoma" w:eastAsia="Times New Roman" w:hAnsi="Tahoma" w:cs="Tahoma"/>
          <w:color w:val="555555"/>
          <w:sz w:val="28"/>
          <w:szCs w:val="28"/>
        </w:rPr>
        <w:t>д</w:t>
      </w:r>
      <w:proofErr w:type="spellEnd"/>
      <w:r w:rsidRPr="00324218">
        <w:rPr>
          <w:rFonts w:ascii="Tahoma" w:eastAsia="Times New Roman" w:hAnsi="Tahoma" w:cs="Tahoma"/>
          <w:color w:val="555555"/>
          <w:sz w:val="28"/>
          <w:szCs w:val="28"/>
        </w:rPr>
        <w:t>/с № 3 "Ручеек" может осуществлять  консультативную помощь родителям (законным представителям) по следующим вопросам:</w:t>
      </w:r>
    </w:p>
    <w:p w:rsidR="00324218" w:rsidRPr="00324218" w:rsidRDefault="00324218" w:rsidP="00324218">
      <w:pPr>
        <w:shd w:val="clear" w:color="auto" w:fill="FFFFFF"/>
        <w:spacing w:before="100" w:after="0" w:line="275" w:lineRule="atLeast"/>
        <w:ind w:left="720" w:hanging="360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·         возрастные, психофизиологические особенности детей дошкольного возраста;</w:t>
      </w:r>
    </w:p>
    <w:p w:rsidR="00324218" w:rsidRPr="00324218" w:rsidRDefault="00324218" w:rsidP="00324218">
      <w:pPr>
        <w:shd w:val="clear" w:color="auto" w:fill="FFFFFF"/>
        <w:spacing w:before="100" w:after="0" w:line="275" w:lineRule="atLeast"/>
        <w:ind w:left="720" w:hanging="360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·         рекомендации по адаптации ребенка к дошкольному учреждению;</w:t>
      </w:r>
    </w:p>
    <w:p w:rsidR="00324218" w:rsidRPr="00324218" w:rsidRDefault="00324218" w:rsidP="00324218">
      <w:pPr>
        <w:shd w:val="clear" w:color="auto" w:fill="FFFFFF"/>
        <w:spacing w:before="100" w:after="0" w:line="275" w:lineRule="atLeast"/>
        <w:ind w:left="720" w:hanging="360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·          рекомендации по подготовке детей    к обучению в школе;</w:t>
      </w:r>
    </w:p>
    <w:p w:rsidR="00324218" w:rsidRPr="00324218" w:rsidRDefault="00324218" w:rsidP="00324218">
      <w:pPr>
        <w:shd w:val="clear" w:color="auto" w:fill="FFFFFF"/>
        <w:spacing w:before="100" w:after="0" w:line="275" w:lineRule="atLeast"/>
        <w:ind w:left="720" w:hanging="360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·         рекомендации по организации игровой деятельности в семье;</w:t>
      </w:r>
    </w:p>
    <w:p w:rsidR="00324218" w:rsidRPr="00324218" w:rsidRDefault="00324218" w:rsidP="00324218">
      <w:pPr>
        <w:shd w:val="clear" w:color="auto" w:fill="FFFFFF"/>
        <w:spacing w:before="100" w:after="0" w:line="275" w:lineRule="atLeast"/>
        <w:ind w:left="720" w:hanging="360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·         рекомендации по  организации питания детей в семье;</w:t>
      </w:r>
    </w:p>
    <w:p w:rsidR="00324218" w:rsidRPr="00324218" w:rsidRDefault="00324218" w:rsidP="00324218">
      <w:pPr>
        <w:shd w:val="clear" w:color="auto" w:fill="FFFFFF"/>
        <w:spacing w:before="100" w:after="0" w:line="275" w:lineRule="atLeast"/>
        <w:ind w:left="720" w:hanging="360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·          рекомендации по созданию условий для закаливания и оздоровления детей в семье;</w:t>
      </w:r>
    </w:p>
    <w:p w:rsidR="00324218" w:rsidRPr="00324218" w:rsidRDefault="00324218" w:rsidP="00324218">
      <w:pPr>
        <w:shd w:val="clear" w:color="auto" w:fill="FFFFFF"/>
        <w:spacing w:before="100" w:after="0" w:line="275" w:lineRule="atLeast"/>
        <w:ind w:left="720" w:hanging="360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·         рекомендации по развитию музыкальных способностей детей;</w:t>
      </w:r>
    </w:p>
    <w:p w:rsidR="00324218" w:rsidRPr="00324218" w:rsidRDefault="00324218" w:rsidP="00324218">
      <w:pPr>
        <w:shd w:val="clear" w:color="auto" w:fill="FFFFFF"/>
        <w:spacing w:before="100" w:after="0" w:line="275" w:lineRule="atLeast"/>
        <w:ind w:left="720" w:hanging="360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·         рекомендации по развитию творческих способностей детей;</w:t>
      </w:r>
    </w:p>
    <w:p w:rsidR="00324218" w:rsidRPr="00324218" w:rsidRDefault="00324218" w:rsidP="00324218">
      <w:pPr>
        <w:shd w:val="clear" w:color="auto" w:fill="FFFFFF"/>
        <w:spacing w:before="100" w:after="0" w:line="275" w:lineRule="atLeast"/>
        <w:ind w:left="720" w:hanging="360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·         рекомендации по организации здорового образа жизни и физическому развитию детей;</w:t>
      </w:r>
    </w:p>
    <w:p w:rsidR="00324218" w:rsidRPr="00324218" w:rsidRDefault="00324218" w:rsidP="00324218">
      <w:pPr>
        <w:shd w:val="clear" w:color="auto" w:fill="FFFFFF"/>
        <w:spacing w:before="100" w:after="0" w:line="275" w:lineRule="atLeast"/>
        <w:ind w:left="720" w:hanging="360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·         рекомендации по развитию психических процессов (память, внимание, мышление, воображение).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3.9. Работа  с родителями (законными представителями)   в  КЦ  ДОУ   проводится в различных формах: групповых, подгрупповых и индивидуальных.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3.10.   КЦ ДОУ   работает: вторник, четверг, с 12.00 до 13.30, в течени</w:t>
      </w:r>
      <w:proofErr w:type="gramStart"/>
      <w:r w:rsidRPr="00324218">
        <w:rPr>
          <w:rFonts w:ascii="Tahoma" w:eastAsia="Times New Roman" w:hAnsi="Tahoma" w:cs="Tahoma"/>
          <w:color w:val="555555"/>
          <w:sz w:val="28"/>
          <w:szCs w:val="28"/>
        </w:rPr>
        <w:t>и</w:t>
      </w:r>
      <w:proofErr w:type="gramEnd"/>
      <w:r w:rsidRPr="00324218">
        <w:rPr>
          <w:rFonts w:ascii="Tahoma" w:eastAsia="Times New Roman" w:hAnsi="Tahoma" w:cs="Tahoma"/>
          <w:color w:val="555555"/>
          <w:sz w:val="28"/>
          <w:szCs w:val="28"/>
        </w:rPr>
        <w:t>    учебного года.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 xml:space="preserve">3.11. Организация  консультативной помощи родителям (законным представителям) строится на основе интеграции деятельности специалистов:   заместителя заведующего по </w:t>
      </w:r>
      <w:proofErr w:type="spellStart"/>
      <w:proofErr w:type="gramStart"/>
      <w:r w:rsidRPr="00324218">
        <w:rPr>
          <w:rFonts w:ascii="Tahoma" w:eastAsia="Times New Roman" w:hAnsi="Tahoma" w:cs="Tahoma"/>
          <w:color w:val="555555"/>
          <w:sz w:val="28"/>
          <w:szCs w:val="28"/>
        </w:rPr>
        <w:t>воспитательно</w:t>
      </w:r>
      <w:proofErr w:type="spellEnd"/>
      <w:r w:rsidRPr="00324218">
        <w:rPr>
          <w:rFonts w:ascii="Tahoma" w:eastAsia="Times New Roman" w:hAnsi="Tahoma" w:cs="Tahoma"/>
          <w:color w:val="555555"/>
          <w:sz w:val="28"/>
          <w:szCs w:val="28"/>
        </w:rPr>
        <w:t xml:space="preserve"> - методической</w:t>
      </w:r>
      <w:proofErr w:type="gramEnd"/>
      <w:r w:rsidRPr="00324218">
        <w:rPr>
          <w:rFonts w:ascii="Tahoma" w:eastAsia="Times New Roman" w:hAnsi="Tahoma" w:cs="Tahoma"/>
          <w:color w:val="555555"/>
          <w:sz w:val="28"/>
          <w:szCs w:val="28"/>
        </w:rPr>
        <w:t xml:space="preserve"> работе, воспитателя, учителя-логопеда, педагога-психолога, музыкального руководителя, инструктора по физической культуре, медицинского работника и других специалистов.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 xml:space="preserve">Консультирование родителей (законных представителей)  может </w:t>
      </w:r>
      <w:proofErr w:type="gramStart"/>
      <w:r w:rsidRPr="00324218">
        <w:rPr>
          <w:rFonts w:ascii="Tahoma" w:eastAsia="Times New Roman" w:hAnsi="Tahoma" w:cs="Tahoma"/>
          <w:color w:val="555555"/>
          <w:sz w:val="28"/>
          <w:szCs w:val="28"/>
        </w:rPr>
        <w:t>проводится</w:t>
      </w:r>
      <w:proofErr w:type="gramEnd"/>
      <w:r w:rsidRPr="00324218">
        <w:rPr>
          <w:rFonts w:ascii="Tahoma" w:eastAsia="Times New Roman" w:hAnsi="Tahoma" w:cs="Tahoma"/>
          <w:color w:val="555555"/>
          <w:sz w:val="28"/>
          <w:szCs w:val="28"/>
        </w:rPr>
        <w:t xml:space="preserve"> одним  или несколькими специалистами одновременно. Количество  специалистов, привлеченных к работе в консультационном центре, определяется типом образовательного учреждения и его кадровым составом.</w:t>
      </w:r>
    </w:p>
    <w:p w:rsidR="00324218" w:rsidRPr="00324218" w:rsidRDefault="00324218" w:rsidP="00324218">
      <w:pPr>
        <w:shd w:val="clear" w:color="auto" w:fill="FFFFFF"/>
        <w:spacing w:before="25" w:after="0" w:line="275" w:lineRule="atLeast"/>
        <w:jc w:val="center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b/>
          <w:bCs/>
          <w:color w:val="555555"/>
          <w:sz w:val="28"/>
        </w:rPr>
        <w:t>4. Документация консультационного центра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lastRenderedPageBreak/>
        <w:t>4.1. Ведение документации в консультационном центре выделяется в отдельное делопроизводство.</w:t>
      </w:r>
    </w:p>
    <w:p w:rsidR="00324218" w:rsidRPr="00324218" w:rsidRDefault="00324218" w:rsidP="00324218">
      <w:pPr>
        <w:shd w:val="clear" w:color="auto" w:fill="FFFFFF"/>
        <w:spacing w:before="25" w:after="25" w:line="275" w:lineRule="atLeast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4.2. Для обеспечения деятельности консультационного центра требуется:</w:t>
      </w:r>
    </w:p>
    <w:p w:rsidR="00324218" w:rsidRPr="00324218" w:rsidRDefault="00324218" w:rsidP="00324218">
      <w:pPr>
        <w:shd w:val="clear" w:color="auto" w:fill="FFFFFF"/>
        <w:spacing w:before="100" w:after="0" w:line="275" w:lineRule="atLeast"/>
        <w:ind w:left="640" w:hanging="360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·         нормативный правовой акт органа местного самоуправления об открытии консультационного центра на базе образовательного учреждения;</w:t>
      </w:r>
    </w:p>
    <w:p w:rsidR="00324218" w:rsidRPr="00324218" w:rsidRDefault="00324218" w:rsidP="00324218">
      <w:pPr>
        <w:shd w:val="clear" w:color="auto" w:fill="FFFFFF"/>
        <w:spacing w:before="100" w:after="0" w:line="275" w:lineRule="atLeast"/>
        <w:ind w:left="640" w:hanging="360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·         локальный акт образовательного учреждения об открытии консультационного центра;</w:t>
      </w:r>
    </w:p>
    <w:p w:rsidR="00324218" w:rsidRPr="00324218" w:rsidRDefault="00324218" w:rsidP="00324218">
      <w:pPr>
        <w:shd w:val="clear" w:color="auto" w:fill="FFFFFF"/>
        <w:spacing w:before="100" w:after="0" w:line="275" w:lineRule="atLeast"/>
        <w:ind w:left="640" w:hanging="360"/>
        <w:jc w:val="both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·         положение о консультационном центре для родителей (законных представителей), обеспечивающих получение детьми дошкольного образования в форме семейного образования, воспитывающих детей, не посещающих образовательные учреждения;</w:t>
      </w:r>
    </w:p>
    <w:p w:rsidR="00324218" w:rsidRPr="00324218" w:rsidRDefault="00324218" w:rsidP="00324218">
      <w:pPr>
        <w:shd w:val="clear" w:color="auto" w:fill="FFFFFF"/>
        <w:spacing w:before="100" w:after="0" w:line="275" w:lineRule="atLeast"/>
        <w:ind w:left="640" w:hanging="360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·         график работы специалистов консультационного центра образовательного учреждения.</w:t>
      </w:r>
    </w:p>
    <w:p w:rsidR="00324218" w:rsidRPr="00324218" w:rsidRDefault="00324218" w:rsidP="00324218">
      <w:pPr>
        <w:shd w:val="clear" w:color="auto" w:fill="FFFFFF"/>
        <w:spacing w:before="25" w:after="0" w:line="275" w:lineRule="atLeast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4.3. Для фиксирования деятельности консультационного центра необходимо ведение следующей документации:</w:t>
      </w:r>
    </w:p>
    <w:p w:rsidR="00324218" w:rsidRPr="00324218" w:rsidRDefault="00324218" w:rsidP="00324218">
      <w:pPr>
        <w:shd w:val="clear" w:color="auto" w:fill="FFFFFF"/>
        <w:spacing w:before="100" w:after="0" w:line="275" w:lineRule="atLeast"/>
        <w:ind w:left="720" w:hanging="360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·         журнал регистрации обращений;</w:t>
      </w:r>
    </w:p>
    <w:p w:rsidR="00324218" w:rsidRPr="00324218" w:rsidRDefault="00324218" w:rsidP="00324218">
      <w:pPr>
        <w:shd w:val="clear" w:color="auto" w:fill="FFFFFF"/>
        <w:spacing w:before="100" w:after="0" w:line="275" w:lineRule="atLeast"/>
        <w:ind w:left="720" w:hanging="360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·         расписание работы консультационного центра, утвержденное руководителем образовательного учреждения;</w:t>
      </w:r>
    </w:p>
    <w:p w:rsidR="00324218" w:rsidRPr="00324218" w:rsidRDefault="00324218" w:rsidP="00324218">
      <w:pPr>
        <w:shd w:val="clear" w:color="auto" w:fill="FFFFFF"/>
        <w:spacing w:before="100" w:after="0" w:line="275" w:lineRule="atLeast"/>
        <w:ind w:left="720" w:hanging="360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·          план работы на учебный год;</w:t>
      </w:r>
    </w:p>
    <w:p w:rsidR="00324218" w:rsidRPr="00324218" w:rsidRDefault="00324218" w:rsidP="00324218">
      <w:pPr>
        <w:shd w:val="clear" w:color="auto" w:fill="FFFFFF"/>
        <w:spacing w:before="100" w:after="0" w:line="275" w:lineRule="atLeast"/>
        <w:ind w:left="720" w:hanging="360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·         анализ работы за год.</w:t>
      </w:r>
    </w:p>
    <w:p w:rsidR="00324218" w:rsidRPr="00324218" w:rsidRDefault="00324218" w:rsidP="00324218">
      <w:pPr>
        <w:shd w:val="clear" w:color="auto" w:fill="FFFFFF"/>
        <w:spacing w:before="100" w:after="0" w:line="275" w:lineRule="atLeast"/>
        <w:ind w:left="720"/>
        <w:jc w:val="center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b/>
          <w:bCs/>
          <w:color w:val="555555"/>
          <w:sz w:val="28"/>
        </w:rPr>
        <w:t>5. Срок действия  Положения</w:t>
      </w:r>
    </w:p>
    <w:p w:rsidR="00324218" w:rsidRPr="00324218" w:rsidRDefault="00324218" w:rsidP="00324218">
      <w:pPr>
        <w:shd w:val="clear" w:color="auto" w:fill="FFFFFF"/>
        <w:spacing w:before="100" w:after="0" w:line="275" w:lineRule="atLeast"/>
        <w:ind w:left="720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5.1. Данное Положение действует до принятия нового.</w:t>
      </w:r>
    </w:p>
    <w:p w:rsidR="00324218" w:rsidRPr="00324218" w:rsidRDefault="00324218" w:rsidP="00324218">
      <w:pPr>
        <w:shd w:val="clear" w:color="auto" w:fill="FFFFFF"/>
        <w:spacing w:before="100" w:after="0" w:line="275" w:lineRule="atLeast"/>
        <w:ind w:left="720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5.2. Настоящее Положение принимается на педагогическом совете дошкольного учреждения, утверждается приказом дошкольного учреждения.</w:t>
      </w:r>
    </w:p>
    <w:p w:rsidR="00324218" w:rsidRPr="00324218" w:rsidRDefault="00324218" w:rsidP="00324218">
      <w:pPr>
        <w:shd w:val="clear" w:color="auto" w:fill="FFFFFF"/>
        <w:spacing w:before="100" w:line="275" w:lineRule="atLeast"/>
        <w:ind w:left="720"/>
        <w:rPr>
          <w:rFonts w:ascii="Tahoma" w:eastAsia="Times New Roman" w:hAnsi="Tahoma" w:cs="Tahoma"/>
          <w:color w:val="555555"/>
          <w:sz w:val="17"/>
          <w:szCs w:val="17"/>
        </w:rPr>
      </w:pPr>
      <w:r w:rsidRPr="00324218">
        <w:rPr>
          <w:rFonts w:ascii="Tahoma" w:eastAsia="Times New Roman" w:hAnsi="Tahoma" w:cs="Tahoma"/>
          <w:color w:val="555555"/>
          <w:sz w:val="28"/>
          <w:szCs w:val="28"/>
        </w:rPr>
        <w:t>5.3.  Изменения и дополнения принимаются на педагогическом совете дошкольного учреждения, утверждаются приказом дошкольного учреждения.</w:t>
      </w:r>
    </w:p>
    <w:p w:rsidR="00840C03" w:rsidRDefault="00840C03"/>
    <w:sectPr w:rsidR="00840C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2F1342"/>
    <w:multiLevelType w:val="multilevel"/>
    <w:tmpl w:val="6F1C1E9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324218"/>
    <w:rsid w:val="00324218"/>
    <w:rsid w:val="00840C03"/>
    <w:rsid w:val="009C1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242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421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3242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324218"/>
    <w:rPr>
      <w:i/>
      <w:iCs/>
    </w:rPr>
  </w:style>
  <w:style w:type="character" w:styleId="a5">
    <w:name w:val="Strong"/>
    <w:basedOn w:val="a0"/>
    <w:uiPriority w:val="22"/>
    <w:qFormat/>
    <w:rsid w:val="00324218"/>
    <w:rPr>
      <w:b/>
      <w:bCs/>
    </w:rPr>
  </w:style>
  <w:style w:type="character" w:styleId="a6">
    <w:name w:val="Hyperlink"/>
    <w:basedOn w:val="a0"/>
    <w:uiPriority w:val="99"/>
    <w:semiHidden/>
    <w:unhideWhenUsed/>
    <w:rsid w:val="00324218"/>
    <w:rPr>
      <w:color w:val="0000FF"/>
      <w:u w:val="single"/>
    </w:rPr>
  </w:style>
  <w:style w:type="character" w:customStyle="1" w:styleId="apple-converted-space">
    <w:name w:val="apple-converted-space"/>
    <w:basedOn w:val="a0"/>
    <w:rsid w:val="00324218"/>
  </w:style>
  <w:style w:type="paragraph" w:customStyle="1" w:styleId="western">
    <w:name w:val="western"/>
    <w:basedOn w:val="a"/>
    <w:rsid w:val="003242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24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242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8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2548">
          <w:marLeft w:val="0"/>
          <w:marRight w:val="0"/>
          <w:marTop w:val="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80440">
          <w:marLeft w:val="0"/>
          <w:marRight w:val="0"/>
          <w:marTop w:val="125"/>
          <w:marBottom w:val="250"/>
          <w:divBdr>
            <w:top w:val="none" w:sz="0" w:space="0" w:color="auto"/>
            <w:left w:val="none" w:sz="0" w:space="0" w:color="auto"/>
            <w:bottom w:val="single" w:sz="4" w:space="13" w:color="CDD8E3"/>
            <w:right w:val="none" w:sz="0" w:space="0" w:color="auto"/>
          </w:divBdr>
          <w:divsChild>
            <w:div w:id="459540043"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70689">
              <w:marLeft w:val="0"/>
              <w:marRight w:val="0"/>
              <w:marTop w:val="0"/>
              <w:marBottom w:val="1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7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ag-3ruch.tvoysadik.ru/file/download?id=1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ag-3ruch.tvoysadik.ru/f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1412</Words>
  <Characters>8050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9444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2018-11-02T06:19:00Z</dcterms:created>
  <dcterms:modified xsi:type="dcterms:W3CDTF">2018-11-02T06:20:00Z</dcterms:modified>
</cp:coreProperties>
</file>