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5A5" w:rsidRDefault="00CA01D6">
      <w:pPr>
        <w:spacing w:before="82" w:line="228" w:lineRule="auto"/>
        <w:ind w:left="6922" w:right="263" w:firstLine="1076"/>
        <w:jc w:val="right"/>
        <w:rPr>
          <w:sz w:val="25"/>
        </w:rPr>
      </w:pPr>
      <w:r>
        <w:rPr>
          <w:spacing w:val="-2"/>
          <w:w w:val="95"/>
          <w:sz w:val="25"/>
        </w:rPr>
        <w:t>Приложение</w:t>
      </w:r>
      <w:r>
        <w:rPr>
          <w:spacing w:val="-4"/>
          <w:w w:val="95"/>
          <w:sz w:val="25"/>
        </w:rPr>
        <w:t xml:space="preserve"> </w:t>
      </w:r>
      <w:r>
        <w:rPr>
          <w:spacing w:val="-2"/>
          <w:w w:val="95"/>
          <w:sz w:val="25"/>
        </w:rPr>
        <w:t>№</w:t>
      </w:r>
      <w:r>
        <w:rPr>
          <w:spacing w:val="14"/>
          <w:sz w:val="25"/>
        </w:rPr>
        <w:t xml:space="preserve"> </w:t>
      </w:r>
      <w:r>
        <w:rPr>
          <w:spacing w:val="-2"/>
          <w:w w:val="95"/>
          <w:sz w:val="25"/>
        </w:rPr>
        <w:t xml:space="preserve">1 </w:t>
      </w:r>
      <w:r>
        <w:rPr>
          <w:w w:val="95"/>
          <w:sz w:val="25"/>
        </w:rPr>
        <w:t>к</w:t>
      </w:r>
      <w:r>
        <w:rPr>
          <w:spacing w:val="-13"/>
          <w:w w:val="95"/>
          <w:sz w:val="25"/>
        </w:rPr>
        <w:t xml:space="preserve"> </w:t>
      </w:r>
      <w:r>
        <w:rPr>
          <w:w w:val="95"/>
          <w:sz w:val="25"/>
        </w:rPr>
        <w:t>приказу</w:t>
      </w:r>
      <w:r>
        <w:rPr>
          <w:spacing w:val="-11"/>
          <w:w w:val="95"/>
          <w:sz w:val="25"/>
        </w:rPr>
        <w:t xml:space="preserve"> </w:t>
      </w:r>
      <w:r w:rsidR="00274B32">
        <w:rPr>
          <w:w w:val="95"/>
          <w:sz w:val="25"/>
        </w:rPr>
        <w:t>ОО и МУ администрации МР «</w:t>
      </w:r>
      <w:proofErr w:type="spellStart"/>
      <w:r w:rsidR="00274B32">
        <w:rPr>
          <w:w w:val="95"/>
          <w:sz w:val="25"/>
        </w:rPr>
        <w:t>Кайтагский</w:t>
      </w:r>
      <w:proofErr w:type="spellEnd"/>
      <w:r w:rsidR="00274B32">
        <w:rPr>
          <w:w w:val="95"/>
          <w:sz w:val="25"/>
        </w:rPr>
        <w:t xml:space="preserve"> район»</w:t>
      </w:r>
    </w:p>
    <w:p w:rsidR="002655A5" w:rsidRDefault="00CA01D6">
      <w:pPr>
        <w:spacing w:line="282" w:lineRule="exact"/>
        <w:ind w:right="270"/>
        <w:jc w:val="right"/>
        <w:rPr>
          <w:sz w:val="25"/>
        </w:rPr>
      </w:pPr>
      <w:r>
        <w:rPr>
          <w:w w:val="95"/>
          <w:sz w:val="25"/>
        </w:rPr>
        <w:t>от</w:t>
      </w:r>
      <w:r>
        <w:rPr>
          <w:spacing w:val="-5"/>
          <w:w w:val="95"/>
          <w:sz w:val="25"/>
        </w:rPr>
        <w:t xml:space="preserve"> </w:t>
      </w:r>
      <w:r w:rsidR="00274B32">
        <w:rPr>
          <w:w w:val="95"/>
          <w:sz w:val="25"/>
        </w:rPr>
        <w:t>«19</w:t>
      </w:r>
      <w:r>
        <w:rPr>
          <w:w w:val="95"/>
          <w:sz w:val="25"/>
        </w:rPr>
        <w:t>»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сентября</w:t>
      </w:r>
      <w:r>
        <w:rPr>
          <w:spacing w:val="-3"/>
          <w:sz w:val="25"/>
        </w:rPr>
        <w:t xml:space="preserve"> </w:t>
      </w:r>
      <w:r>
        <w:rPr>
          <w:w w:val="95"/>
          <w:sz w:val="25"/>
        </w:rPr>
        <w:t>2022</w:t>
      </w:r>
      <w:r>
        <w:rPr>
          <w:spacing w:val="-4"/>
          <w:w w:val="95"/>
          <w:sz w:val="25"/>
        </w:rPr>
        <w:t xml:space="preserve"> </w:t>
      </w:r>
      <w:r>
        <w:rPr>
          <w:w w:val="95"/>
          <w:sz w:val="25"/>
        </w:rPr>
        <w:t>г.</w:t>
      </w:r>
      <w:r>
        <w:rPr>
          <w:spacing w:val="-10"/>
          <w:w w:val="95"/>
          <w:sz w:val="25"/>
        </w:rPr>
        <w:t xml:space="preserve"> </w:t>
      </w:r>
      <w:r>
        <w:rPr>
          <w:w w:val="95"/>
          <w:sz w:val="25"/>
        </w:rPr>
        <w:t>№</w:t>
      </w:r>
      <w:r w:rsidR="00274B32">
        <w:rPr>
          <w:w w:val="95"/>
          <w:sz w:val="25"/>
        </w:rPr>
        <w:t>27</w:t>
      </w:r>
    </w:p>
    <w:p w:rsidR="002655A5" w:rsidRDefault="002655A5">
      <w:pPr>
        <w:pStyle w:val="a3"/>
      </w:pPr>
    </w:p>
    <w:p w:rsidR="002655A5" w:rsidRDefault="002655A5">
      <w:pPr>
        <w:pStyle w:val="a3"/>
        <w:spacing w:before="10"/>
        <w:rPr>
          <w:sz w:val="23"/>
        </w:rPr>
      </w:pPr>
    </w:p>
    <w:p w:rsidR="002655A5" w:rsidRDefault="00CA01D6">
      <w:pPr>
        <w:spacing w:line="322" w:lineRule="exact"/>
        <w:ind w:left="1705" w:right="1722"/>
        <w:jc w:val="center"/>
        <w:rPr>
          <w:b/>
          <w:sz w:val="28"/>
        </w:rPr>
      </w:pPr>
      <w:r>
        <w:rPr>
          <w:b/>
          <w:spacing w:val="-2"/>
          <w:sz w:val="28"/>
        </w:rPr>
        <w:t>ПОЛОЖЕНИЕ</w:t>
      </w:r>
    </w:p>
    <w:p w:rsidR="002655A5" w:rsidRDefault="00CA01D6">
      <w:pPr>
        <w:ind w:left="1705" w:right="1730"/>
        <w:jc w:val="center"/>
        <w:rPr>
          <w:b/>
          <w:sz w:val="28"/>
        </w:rPr>
      </w:pPr>
      <w:r>
        <w:rPr>
          <w:b/>
          <w:spacing w:val="-2"/>
          <w:sz w:val="28"/>
        </w:rPr>
        <w:t>о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 xml:space="preserve">XXVIII </w:t>
      </w:r>
      <w:r w:rsidR="00274B32">
        <w:rPr>
          <w:b/>
          <w:spacing w:val="-2"/>
          <w:sz w:val="28"/>
        </w:rPr>
        <w:t>районной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 xml:space="preserve">научной конференции </w:t>
      </w:r>
      <w:r>
        <w:rPr>
          <w:b/>
          <w:sz w:val="28"/>
        </w:rPr>
        <w:t>молодых исследователей «Шаг в будущее»</w:t>
      </w:r>
    </w:p>
    <w:p w:rsidR="002655A5" w:rsidRDefault="002655A5">
      <w:pPr>
        <w:pStyle w:val="a3"/>
        <w:spacing w:before="10"/>
        <w:rPr>
          <w:b/>
          <w:sz w:val="27"/>
        </w:rPr>
      </w:pPr>
    </w:p>
    <w:p w:rsidR="002655A5" w:rsidRDefault="00CA01D6">
      <w:pPr>
        <w:pStyle w:val="a4"/>
        <w:numPr>
          <w:ilvl w:val="0"/>
          <w:numId w:val="14"/>
        </w:numPr>
        <w:tabs>
          <w:tab w:val="left" w:pos="4311"/>
        </w:tabs>
        <w:spacing w:before="1"/>
        <w:jc w:val="left"/>
        <w:rPr>
          <w:b/>
          <w:sz w:val="28"/>
        </w:rPr>
      </w:pPr>
      <w:r>
        <w:rPr>
          <w:b/>
          <w:spacing w:val="-2"/>
          <w:sz w:val="28"/>
        </w:rPr>
        <w:t>Общие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2655A5" w:rsidRDefault="00CA01D6">
      <w:pPr>
        <w:pStyle w:val="a4"/>
        <w:numPr>
          <w:ilvl w:val="1"/>
          <w:numId w:val="13"/>
        </w:numPr>
        <w:tabs>
          <w:tab w:val="left" w:pos="1394"/>
          <w:tab w:val="left" w:pos="1512"/>
          <w:tab w:val="left" w:pos="2173"/>
          <w:tab w:val="left" w:pos="2875"/>
          <w:tab w:val="left" w:pos="3282"/>
          <w:tab w:val="left" w:pos="3537"/>
          <w:tab w:val="left" w:pos="3705"/>
          <w:tab w:val="left" w:pos="4421"/>
          <w:tab w:val="left" w:pos="5360"/>
          <w:tab w:val="left" w:pos="5699"/>
          <w:tab w:val="left" w:pos="6424"/>
          <w:tab w:val="left" w:pos="6656"/>
          <w:tab w:val="left" w:pos="7089"/>
          <w:tab w:val="left" w:pos="8169"/>
          <w:tab w:val="left" w:pos="8567"/>
          <w:tab w:val="left" w:pos="8764"/>
        </w:tabs>
        <w:spacing w:before="119"/>
        <w:ind w:right="278" w:firstLine="540"/>
        <w:rPr>
          <w:sz w:val="28"/>
        </w:rPr>
      </w:pPr>
      <w:r>
        <w:rPr>
          <w:spacing w:val="-2"/>
          <w:sz w:val="28"/>
        </w:rPr>
        <w:t>Настоящее</w:t>
      </w:r>
      <w:r>
        <w:rPr>
          <w:sz w:val="28"/>
        </w:rPr>
        <w:tab/>
      </w:r>
      <w:r>
        <w:rPr>
          <w:spacing w:val="-2"/>
          <w:sz w:val="28"/>
        </w:rPr>
        <w:t>Положение</w:t>
      </w:r>
      <w:r>
        <w:rPr>
          <w:sz w:val="28"/>
        </w:rPr>
        <w:tab/>
        <w:t>о</w:t>
      </w:r>
      <w:r>
        <w:rPr>
          <w:spacing w:val="80"/>
          <w:sz w:val="28"/>
        </w:rPr>
        <w:t xml:space="preserve"> </w:t>
      </w:r>
      <w:r w:rsidR="00274B32">
        <w:rPr>
          <w:sz w:val="28"/>
        </w:rPr>
        <w:t>муниципальной</w:t>
      </w:r>
      <w:r>
        <w:rPr>
          <w:spacing w:val="80"/>
          <w:sz w:val="28"/>
        </w:rPr>
        <w:t xml:space="preserve"> </w:t>
      </w:r>
      <w:r>
        <w:rPr>
          <w:sz w:val="28"/>
        </w:rPr>
        <w:t>научной</w:t>
      </w:r>
      <w:r>
        <w:rPr>
          <w:sz w:val="28"/>
        </w:rPr>
        <w:tab/>
      </w:r>
      <w:r>
        <w:rPr>
          <w:spacing w:val="-2"/>
          <w:w w:val="95"/>
          <w:sz w:val="28"/>
        </w:rPr>
        <w:t xml:space="preserve">конференции </w:t>
      </w:r>
      <w:r>
        <w:rPr>
          <w:sz w:val="28"/>
        </w:rPr>
        <w:t>молодых</w:t>
      </w:r>
      <w:r>
        <w:rPr>
          <w:spacing w:val="27"/>
          <w:sz w:val="28"/>
        </w:rPr>
        <w:t xml:space="preserve"> </w:t>
      </w:r>
      <w:r>
        <w:rPr>
          <w:sz w:val="28"/>
        </w:rPr>
        <w:t>исследователей</w:t>
      </w:r>
      <w:r>
        <w:rPr>
          <w:spacing w:val="11"/>
          <w:sz w:val="28"/>
        </w:rPr>
        <w:t xml:space="preserve"> </w:t>
      </w:r>
      <w:r>
        <w:rPr>
          <w:sz w:val="28"/>
        </w:rPr>
        <w:t>«Шаг</w:t>
      </w:r>
      <w:r>
        <w:rPr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будущее»</w:t>
      </w:r>
      <w:r>
        <w:rPr>
          <w:spacing w:val="39"/>
          <w:sz w:val="28"/>
        </w:rPr>
        <w:t xml:space="preserve"> </w:t>
      </w:r>
      <w:r>
        <w:rPr>
          <w:sz w:val="28"/>
        </w:rPr>
        <w:t>(далее</w:t>
      </w:r>
      <w:r>
        <w:rPr>
          <w:spacing w:val="20"/>
          <w:sz w:val="28"/>
        </w:rPr>
        <w:t xml:space="preserve"> </w:t>
      </w:r>
      <w:r>
        <w:rPr>
          <w:w w:val="90"/>
          <w:sz w:val="28"/>
        </w:rPr>
        <w:t>—</w:t>
      </w:r>
      <w:r>
        <w:rPr>
          <w:spacing w:val="13"/>
          <w:sz w:val="28"/>
        </w:rPr>
        <w:t xml:space="preserve"> </w:t>
      </w:r>
      <w:r>
        <w:rPr>
          <w:sz w:val="28"/>
        </w:rPr>
        <w:t>Положение)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определяет </w:t>
      </w:r>
      <w:r>
        <w:rPr>
          <w:spacing w:val="-2"/>
          <w:sz w:val="28"/>
        </w:rPr>
        <w:t>правила</w:t>
      </w:r>
      <w:r>
        <w:rPr>
          <w:sz w:val="28"/>
        </w:rPr>
        <w:tab/>
      </w:r>
      <w:r>
        <w:rPr>
          <w:spacing w:val="-2"/>
          <w:w w:val="95"/>
          <w:sz w:val="28"/>
        </w:rPr>
        <w:t>организации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проведения</w:t>
      </w:r>
      <w:r>
        <w:rPr>
          <w:sz w:val="28"/>
        </w:rPr>
        <w:tab/>
      </w:r>
      <w:r>
        <w:rPr>
          <w:spacing w:val="-2"/>
          <w:sz w:val="28"/>
        </w:rPr>
        <w:t>XXVII</w:t>
      </w:r>
      <w:r w:rsidR="00274B32">
        <w:rPr>
          <w:spacing w:val="-2"/>
          <w:sz w:val="28"/>
        </w:rPr>
        <w:t>1</w:t>
      </w:r>
      <w:r>
        <w:rPr>
          <w:sz w:val="28"/>
        </w:rPr>
        <w:tab/>
      </w:r>
      <w:r w:rsidR="00274B32">
        <w:rPr>
          <w:spacing w:val="-2"/>
          <w:sz w:val="28"/>
        </w:rPr>
        <w:t>районной</w:t>
      </w:r>
      <w:r>
        <w:rPr>
          <w:sz w:val="28"/>
        </w:rPr>
        <w:tab/>
      </w:r>
      <w:r>
        <w:rPr>
          <w:spacing w:val="-2"/>
          <w:w w:val="95"/>
          <w:sz w:val="28"/>
        </w:rPr>
        <w:t xml:space="preserve">научной </w:t>
      </w:r>
      <w:r>
        <w:rPr>
          <w:spacing w:val="-2"/>
          <w:sz w:val="28"/>
        </w:rPr>
        <w:t>конференции</w:t>
      </w:r>
      <w:r>
        <w:rPr>
          <w:sz w:val="28"/>
        </w:rPr>
        <w:tab/>
      </w:r>
      <w:r>
        <w:rPr>
          <w:spacing w:val="-2"/>
          <w:sz w:val="28"/>
        </w:rPr>
        <w:t>молодых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исследователей</w:t>
      </w:r>
      <w:r>
        <w:rPr>
          <w:sz w:val="28"/>
        </w:rPr>
        <w:tab/>
      </w:r>
      <w:r>
        <w:rPr>
          <w:spacing w:val="-4"/>
          <w:sz w:val="28"/>
        </w:rPr>
        <w:t>«Шаг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будущее»</w:t>
      </w:r>
      <w:r>
        <w:rPr>
          <w:sz w:val="28"/>
        </w:rPr>
        <w:tab/>
      </w:r>
      <w:r>
        <w:rPr>
          <w:spacing w:val="-2"/>
          <w:sz w:val="28"/>
        </w:rPr>
        <w:t>(далее Конференция).</w:t>
      </w:r>
    </w:p>
    <w:p w:rsidR="002655A5" w:rsidRDefault="00CA01D6">
      <w:pPr>
        <w:pStyle w:val="a4"/>
        <w:numPr>
          <w:ilvl w:val="1"/>
          <w:numId w:val="13"/>
        </w:numPr>
        <w:tabs>
          <w:tab w:val="left" w:pos="1308"/>
        </w:tabs>
        <w:spacing w:line="313" w:lineRule="exact"/>
        <w:ind w:left="1307" w:hanging="490"/>
        <w:rPr>
          <w:sz w:val="28"/>
        </w:rPr>
      </w:pPr>
      <w:r>
        <w:rPr>
          <w:w w:val="95"/>
          <w:sz w:val="28"/>
        </w:rPr>
        <w:t>Учредителями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конференции</w:t>
      </w:r>
      <w:r>
        <w:rPr>
          <w:spacing w:val="53"/>
          <w:sz w:val="28"/>
        </w:rPr>
        <w:t xml:space="preserve"> </w:t>
      </w:r>
      <w:r>
        <w:rPr>
          <w:spacing w:val="-2"/>
          <w:w w:val="95"/>
          <w:sz w:val="28"/>
        </w:rPr>
        <w:t>являются:</w:t>
      </w:r>
    </w:p>
    <w:p w:rsidR="00274B32" w:rsidRDefault="00274B32">
      <w:pPr>
        <w:pStyle w:val="a3"/>
        <w:spacing w:line="319" w:lineRule="exact"/>
        <w:ind w:left="817"/>
        <w:rPr>
          <w:w w:val="95"/>
        </w:rPr>
      </w:pPr>
      <w:r>
        <w:rPr>
          <w:w w:val="95"/>
        </w:rPr>
        <w:t>Отдел образования и МУ администрации МР «</w:t>
      </w:r>
      <w:proofErr w:type="spellStart"/>
      <w:r>
        <w:rPr>
          <w:w w:val="95"/>
        </w:rPr>
        <w:t>Кайтагский</w:t>
      </w:r>
      <w:proofErr w:type="spellEnd"/>
      <w:r>
        <w:rPr>
          <w:w w:val="95"/>
        </w:rPr>
        <w:t xml:space="preserve"> район»</w:t>
      </w:r>
    </w:p>
    <w:p w:rsidR="002655A5" w:rsidRDefault="00274B32" w:rsidP="00274B32">
      <w:pPr>
        <w:pStyle w:val="a3"/>
        <w:spacing w:line="319" w:lineRule="exact"/>
        <w:ind w:left="817"/>
      </w:pPr>
      <w:r>
        <w:rPr>
          <w:w w:val="95"/>
        </w:rPr>
        <w:t>МКУ ИМЦ МР «</w:t>
      </w:r>
      <w:proofErr w:type="spellStart"/>
      <w:r>
        <w:rPr>
          <w:w w:val="95"/>
        </w:rPr>
        <w:t>Кайтагский</w:t>
      </w:r>
      <w:proofErr w:type="spellEnd"/>
      <w:r>
        <w:rPr>
          <w:w w:val="95"/>
        </w:rPr>
        <w:t xml:space="preserve"> район»;</w:t>
      </w:r>
    </w:p>
    <w:p w:rsidR="002655A5" w:rsidRDefault="00CA01D6">
      <w:pPr>
        <w:pStyle w:val="a4"/>
        <w:numPr>
          <w:ilvl w:val="1"/>
          <w:numId w:val="13"/>
        </w:numPr>
        <w:tabs>
          <w:tab w:val="left" w:pos="1341"/>
        </w:tabs>
        <w:spacing w:before="4" w:line="242" w:lineRule="auto"/>
        <w:ind w:left="279" w:right="279" w:firstLine="543"/>
        <w:rPr>
          <w:sz w:val="28"/>
        </w:rPr>
      </w:pPr>
      <w:r>
        <w:rPr>
          <w:sz w:val="28"/>
        </w:rPr>
        <w:t>Научно-методическое обеспечен</w:t>
      </w:r>
      <w:r w:rsidR="00274B32">
        <w:rPr>
          <w:sz w:val="28"/>
        </w:rPr>
        <w:t>ие Конференции осуществляют МКУ ИМЦ МР «</w:t>
      </w:r>
      <w:proofErr w:type="spellStart"/>
      <w:r w:rsidR="00274B32">
        <w:rPr>
          <w:sz w:val="28"/>
        </w:rPr>
        <w:t>Кайтагский</w:t>
      </w:r>
      <w:proofErr w:type="spellEnd"/>
      <w:r w:rsidR="00274B32">
        <w:rPr>
          <w:sz w:val="28"/>
        </w:rPr>
        <w:t xml:space="preserve"> район»,  учреждения образования МР «</w:t>
      </w:r>
      <w:proofErr w:type="spellStart"/>
      <w:r w:rsidR="00274B32">
        <w:rPr>
          <w:sz w:val="28"/>
        </w:rPr>
        <w:t>Кайтагский</w:t>
      </w:r>
      <w:proofErr w:type="spellEnd"/>
      <w:r w:rsidR="00274B32">
        <w:rPr>
          <w:sz w:val="28"/>
        </w:rPr>
        <w:t xml:space="preserve"> район».</w:t>
      </w:r>
      <w:r w:rsidR="00460F07">
        <w:rPr>
          <w:sz w:val="28"/>
        </w:rPr>
        <w:t xml:space="preserve"> </w:t>
      </w:r>
    </w:p>
    <w:p w:rsidR="002655A5" w:rsidRDefault="00CA01D6">
      <w:pPr>
        <w:pStyle w:val="a4"/>
        <w:numPr>
          <w:ilvl w:val="1"/>
          <w:numId w:val="13"/>
        </w:numPr>
        <w:tabs>
          <w:tab w:val="left" w:pos="1556"/>
        </w:tabs>
        <w:spacing w:line="242" w:lineRule="auto"/>
        <w:ind w:left="279" w:right="256" w:firstLine="538"/>
        <w:rPr>
          <w:sz w:val="28"/>
        </w:rPr>
      </w:pPr>
      <w:r>
        <w:rPr>
          <w:sz w:val="28"/>
        </w:rPr>
        <w:t>Сроки проведения Конференции ежегодно устанавливаются с</w:t>
      </w:r>
      <w:r w:rsidR="00460F07">
        <w:rPr>
          <w:sz w:val="28"/>
        </w:rPr>
        <w:t xml:space="preserve">пециальным приказом отдела </w:t>
      </w:r>
      <w:r>
        <w:rPr>
          <w:sz w:val="28"/>
        </w:rPr>
        <w:t xml:space="preserve"> образования и</w:t>
      </w:r>
      <w:r w:rsidR="00460F07">
        <w:rPr>
          <w:sz w:val="28"/>
        </w:rPr>
        <w:t xml:space="preserve"> МУ администрации МР «</w:t>
      </w:r>
      <w:proofErr w:type="spellStart"/>
      <w:r w:rsidR="00460F07">
        <w:rPr>
          <w:sz w:val="28"/>
        </w:rPr>
        <w:t>Кайтагский</w:t>
      </w:r>
      <w:proofErr w:type="spellEnd"/>
      <w:r w:rsidR="00460F07">
        <w:rPr>
          <w:sz w:val="28"/>
        </w:rPr>
        <w:t xml:space="preserve"> район».</w:t>
      </w:r>
      <w:r>
        <w:rPr>
          <w:sz w:val="28"/>
        </w:rPr>
        <w:t xml:space="preserve"> </w:t>
      </w:r>
    </w:p>
    <w:p w:rsidR="002655A5" w:rsidRDefault="00CA01D6">
      <w:pPr>
        <w:pStyle w:val="a4"/>
        <w:numPr>
          <w:ilvl w:val="1"/>
          <w:numId w:val="13"/>
        </w:numPr>
        <w:tabs>
          <w:tab w:val="left" w:pos="1394"/>
        </w:tabs>
        <w:spacing w:before="2" w:line="242" w:lineRule="auto"/>
        <w:ind w:left="279" w:right="291" w:firstLine="538"/>
        <w:rPr>
          <w:sz w:val="28"/>
        </w:rPr>
      </w:pPr>
      <w:r>
        <w:rPr>
          <w:sz w:val="28"/>
        </w:rPr>
        <w:t>Место проведения:</w:t>
      </w:r>
      <w:r w:rsidR="00460F07">
        <w:rPr>
          <w:sz w:val="28"/>
        </w:rPr>
        <w:t xml:space="preserve"> МКУ ИМЦ МР «</w:t>
      </w:r>
      <w:proofErr w:type="spellStart"/>
      <w:r w:rsidR="00460F07">
        <w:rPr>
          <w:sz w:val="28"/>
        </w:rPr>
        <w:t>Кайтагский</w:t>
      </w:r>
      <w:proofErr w:type="spellEnd"/>
      <w:r w:rsidR="00460F07">
        <w:rPr>
          <w:sz w:val="28"/>
        </w:rPr>
        <w:t xml:space="preserve"> район»</w:t>
      </w:r>
      <w:proofErr w:type="gramStart"/>
      <w:r w:rsidR="00460F07">
        <w:rPr>
          <w:sz w:val="28"/>
        </w:rPr>
        <w:t xml:space="preserve"> .</w:t>
      </w:r>
      <w:proofErr w:type="gramEnd"/>
    </w:p>
    <w:p w:rsidR="002655A5" w:rsidRDefault="00CA01D6">
      <w:pPr>
        <w:pStyle w:val="a4"/>
        <w:numPr>
          <w:ilvl w:val="1"/>
          <w:numId w:val="13"/>
        </w:numPr>
        <w:tabs>
          <w:tab w:val="left" w:pos="1312"/>
        </w:tabs>
        <w:spacing w:line="320" w:lineRule="exact"/>
        <w:ind w:left="1311" w:hanging="494"/>
        <w:rPr>
          <w:sz w:val="28"/>
        </w:rPr>
      </w:pPr>
      <w:r>
        <w:rPr>
          <w:w w:val="95"/>
          <w:sz w:val="28"/>
        </w:rPr>
        <w:t>Научные</w:t>
      </w:r>
      <w:r>
        <w:rPr>
          <w:spacing w:val="29"/>
          <w:sz w:val="28"/>
        </w:rPr>
        <w:t xml:space="preserve"> </w:t>
      </w:r>
      <w:r>
        <w:rPr>
          <w:w w:val="95"/>
          <w:sz w:val="28"/>
        </w:rPr>
        <w:t>направления</w:t>
      </w:r>
      <w:r>
        <w:rPr>
          <w:spacing w:val="46"/>
          <w:sz w:val="28"/>
        </w:rPr>
        <w:t xml:space="preserve"> </w:t>
      </w:r>
      <w:r>
        <w:rPr>
          <w:spacing w:val="-2"/>
          <w:w w:val="95"/>
          <w:sz w:val="28"/>
        </w:rPr>
        <w:t>Конференции:</w:t>
      </w:r>
    </w:p>
    <w:p w:rsidR="002655A5" w:rsidRDefault="002655A5">
      <w:pPr>
        <w:pStyle w:val="a3"/>
        <w:spacing w:before="10"/>
        <w:rPr>
          <w:sz w:val="30"/>
        </w:rPr>
      </w:pPr>
    </w:p>
    <w:p w:rsidR="002655A5" w:rsidRDefault="00CA01D6">
      <w:pPr>
        <w:ind w:left="820"/>
        <w:rPr>
          <w:sz w:val="28"/>
        </w:rPr>
      </w:pPr>
      <w:r>
        <w:rPr>
          <w:b/>
          <w:spacing w:val="-2"/>
          <w:sz w:val="28"/>
        </w:rPr>
        <w:t>Симпозиум</w:t>
      </w:r>
      <w:r>
        <w:rPr>
          <w:b/>
          <w:spacing w:val="5"/>
          <w:sz w:val="28"/>
        </w:rPr>
        <w:t xml:space="preserve"> </w:t>
      </w:r>
      <w:r>
        <w:rPr>
          <w:b/>
          <w:spacing w:val="-2"/>
          <w:sz w:val="28"/>
        </w:rPr>
        <w:t>1.</w:t>
      </w:r>
      <w:r>
        <w:rPr>
          <w:b/>
          <w:spacing w:val="-9"/>
          <w:sz w:val="28"/>
        </w:rPr>
        <w:t xml:space="preserve"> </w:t>
      </w:r>
      <w:r>
        <w:rPr>
          <w:spacing w:val="-2"/>
          <w:sz w:val="28"/>
        </w:rPr>
        <w:t>Инженерные</w:t>
      </w:r>
      <w:r>
        <w:rPr>
          <w:spacing w:val="5"/>
          <w:sz w:val="28"/>
        </w:rPr>
        <w:t xml:space="preserve"> </w:t>
      </w:r>
      <w:r>
        <w:rPr>
          <w:spacing w:val="-2"/>
          <w:sz w:val="28"/>
        </w:rPr>
        <w:t>науки в</w:t>
      </w:r>
      <w:r>
        <w:rPr>
          <w:spacing w:val="-14"/>
          <w:sz w:val="28"/>
        </w:rPr>
        <w:t xml:space="preserve"> </w:t>
      </w:r>
      <w:proofErr w:type="spellStart"/>
      <w:r>
        <w:rPr>
          <w:spacing w:val="-2"/>
          <w:sz w:val="28"/>
        </w:rPr>
        <w:t>техносфере</w:t>
      </w:r>
      <w:proofErr w:type="spellEnd"/>
      <w:r>
        <w:rPr>
          <w:spacing w:val="5"/>
          <w:sz w:val="28"/>
        </w:rPr>
        <w:t xml:space="preserve"> </w:t>
      </w:r>
      <w:r>
        <w:rPr>
          <w:spacing w:val="-2"/>
          <w:sz w:val="28"/>
        </w:rPr>
        <w:t>настоящего 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будущего</w:t>
      </w:r>
    </w:p>
    <w:p w:rsidR="002655A5" w:rsidRDefault="00CA01D6">
      <w:pPr>
        <w:pStyle w:val="Heading1"/>
        <w:spacing w:before="82"/>
        <w:jc w:val="left"/>
      </w:pPr>
      <w:r>
        <w:rPr>
          <w:spacing w:val="-2"/>
        </w:rPr>
        <w:t>Секции: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61"/>
          <w:tab w:val="left" w:pos="1562"/>
        </w:tabs>
        <w:spacing w:before="76"/>
        <w:jc w:val="left"/>
        <w:rPr>
          <w:i/>
          <w:sz w:val="28"/>
        </w:rPr>
      </w:pPr>
      <w:r>
        <w:rPr>
          <w:i/>
          <w:spacing w:val="-2"/>
          <w:sz w:val="28"/>
        </w:rPr>
        <w:t>Энергетические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системы</w:t>
      </w:r>
      <w:r>
        <w:rPr>
          <w:i/>
          <w:spacing w:val="17"/>
          <w:sz w:val="28"/>
        </w:rPr>
        <w:t xml:space="preserve"> </w:t>
      </w:r>
      <w:r>
        <w:rPr>
          <w:i/>
          <w:spacing w:val="-2"/>
          <w:sz w:val="28"/>
        </w:rPr>
        <w:t>будущего.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36"/>
          <w:tab w:val="left" w:pos="1537"/>
        </w:tabs>
        <w:spacing w:before="24"/>
        <w:ind w:left="1536" w:hanging="353"/>
        <w:jc w:val="left"/>
        <w:rPr>
          <w:i/>
          <w:sz w:val="28"/>
        </w:rPr>
      </w:pPr>
      <w:r>
        <w:rPr>
          <w:i/>
          <w:spacing w:val="-2"/>
          <w:sz w:val="28"/>
        </w:rPr>
        <w:t>Альтернативные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источники</w:t>
      </w:r>
      <w:r>
        <w:rPr>
          <w:i/>
          <w:spacing w:val="22"/>
          <w:sz w:val="28"/>
        </w:rPr>
        <w:t xml:space="preserve"> </w:t>
      </w:r>
      <w:r>
        <w:rPr>
          <w:i/>
          <w:spacing w:val="-2"/>
          <w:sz w:val="28"/>
        </w:rPr>
        <w:t>энергии.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39"/>
          <w:tab w:val="left" w:pos="1540"/>
        </w:tabs>
        <w:spacing w:before="23"/>
        <w:ind w:left="1539" w:hanging="356"/>
        <w:jc w:val="left"/>
        <w:rPr>
          <w:i/>
          <w:sz w:val="28"/>
        </w:rPr>
      </w:pPr>
      <w:r>
        <w:rPr>
          <w:i/>
          <w:w w:val="95"/>
          <w:sz w:val="28"/>
        </w:rPr>
        <w:t>Интеллектуальные</w:t>
      </w:r>
      <w:r>
        <w:rPr>
          <w:i/>
          <w:spacing w:val="38"/>
          <w:sz w:val="28"/>
        </w:rPr>
        <w:t xml:space="preserve"> </w:t>
      </w:r>
      <w:r>
        <w:rPr>
          <w:i/>
          <w:w w:val="95"/>
          <w:sz w:val="28"/>
        </w:rPr>
        <w:t>компьютерные</w:t>
      </w:r>
      <w:r>
        <w:rPr>
          <w:i/>
          <w:spacing w:val="24"/>
          <w:sz w:val="28"/>
        </w:rPr>
        <w:t xml:space="preserve">  </w:t>
      </w:r>
      <w:r>
        <w:rPr>
          <w:i/>
          <w:spacing w:val="-2"/>
          <w:w w:val="95"/>
          <w:sz w:val="28"/>
        </w:rPr>
        <w:t>системы.</w:t>
      </w:r>
    </w:p>
    <w:p w:rsidR="002655A5" w:rsidRDefault="00CA01D6">
      <w:pPr>
        <w:spacing w:before="178"/>
        <w:ind w:left="820"/>
        <w:rPr>
          <w:sz w:val="28"/>
        </w:rPr>
      </w:pPr>
      <w:r>
        <w:rPr>
          <w:b/>
          <w:spacing w:val="-2"/>
          <w:sz w:val="28"/>
        </w:rPr>
        <w:t>Симпозиум</w:t>
      </w:r>
      <w:r>
        <w:rPr>
          <w:b/>
          <w:spacing w:val="2"/>
          <w:sz w:val="28"/>
        </w:rPr>
        <w:t xml:space="preserve"> </w:t>
      </w:r>
      <w:r>
        <w:rPr>
          <w:b/>
          <w:spacing w:val="-2"/>
          <w:sz w:val="28"/>
        </w:rPr>
        <w:t>2.</w:t>
      </w:r>
      <w:r>
        <w:rPr>
          <w:b/>
          <w:spacing w:val="-15"/>
          <w:sz w:val="28"/>
        </w:rPr>
        <w:t xml:space="preserve"> </w:t>
      </w:r>
      <w:r>
        <w:rPr>
          <w:spacing w:val="-2"/>
          <w:sz w:val="28"/>
        </w:rPr>
        <w:t>Естественные</w:t>
      </w:r>
      <w:r>
        <w:rPr>
          <w:spacing w:val="7"/>
          <w:sz w:val="28"/>
        </w:rPr>
        <w:t xml:space="preserve"> </w:t>
      </w:r>
      <w:r>
        <w:rPr>
          <w:spacing w:val="-2"/>
          <w:sz w:val="28"/>
        </w:rPr>
        <w:t>науки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современный</w:t>
      </w:r>
      <w:r>
        <w:rPr>
          <w:spacing w:val="5"/>
          <w:sz w:val="28"/>
        </w:rPr>
        <w:t xml:space="preserve"> </w:t>
      </w:r>
      <w:r>
        <w:rPr>
          <w:spacing w:val="-5"/>
          <w:sz w:val="28"/>
        </w:rPr>
        <w:t>мир</w:t>
      </w:r>
    </w:p>
    <w:p w:rsidR="002655A5" w:rsidRDefault="00CA01D6">
      <w:pPr>
        <w:pStyle w:val="Heading1"/>
        <w:spacing w:before="4" w:line="319" w:lineRule="exact"/>
        <w:jc w:val="left"/>
      </w:pPr>
      <w:r>
        <w:rPr>
          <w:spacing w:val="-2"/>
        </w:rPr>
        <w:t>Секции: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4"/>
          <w:tab w:val="left" w:pos="1555"/>
        </w:tabs>
        <w:spacing w:line="319" w:lineRule="exact"/>
        <w:ind w:left="1554" w:hanging="352"/>
        <w:jc w:val="left"/>
        <w:rPr>
          <w:i/>
          <w:sz w:val="28"/>
        </w:rPr>
      </w:pPr>
      <w:r>
        <w:rPr>
          <w:i/>
          <w:sz w:val="28"/>
        </w:rPr>
        <w:t>Физика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познание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мира.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5"/>
          <w:tab w:val="left" w:pos="1556"/>
        </w:tabs>
        <w:spacing w:line="322" w:lineRule="exact"/>
        <w:ind w:left="1555" w:hanging="353"/>
        <w:jc w:val="left"/>
        <w:rPr>
          <w:i/>
          <w:sz w:val="28"/>
        </w:rPr>
      </w:pPr>
      <w:r>
        <w:rPr>
          <w:i/>
          <w:spacing w:val="-2"/>
          <w:sz w:val="28"/>
        </w:rPr>
        <w:t>Химия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и</w:t>
      </w:r>
      <w:r>
        <w:rPr>
          <w:i/>
          <w:spacing w:val="-13"/>
          <w:sz w:val="28"/>
        </w:rPr>
        <w:t xml:space="preserve"> </w:t>
      </w:r>
      <w:r>
        <w:rPr>
          <w:i/>
          <w:spacing w:val="-2"/>
          <w:sz w:val="28"/>
        </w:rPr>
        <w:t>химические</w:t>
      </w:r>
      <w:r>
        <w:rPr>
          <w:i/>
          <w:spacing w:val="10"/>
          <w:sz w:val="28"/>
        </w:rPr>
        <w:t xml:space="preserve"> </w:t>
      </w:r>
      <w:r>
        <w:rPr>
          <w:i/>
          <w:spacing w:val="-2"/>
          <w:sz w:val="28"/>
        </w:rPr>
        <w:t>технологии.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4"/>
          <w:tab w:val="left" w:pos="1555"/>
        </w:tabs>
        <w:spacing w:line="322" w:lineRule="exact"/>
        <w:ind w:left="1554" w:hanging="352"/>
        <w:jc w:val="left"/>
        <w:rPr>
          <w:i/>
          <w:sz w:val="28"/>
        </w:rPr>
      </w:pPr>
      <w:r>
        <w:rPr>
          <w:i/>
          <w:w w:val="95"/>
          <w:sz w:val="28"/>
        </w:rPr>
        <w:t>Проблемы</w:t>
      </w:r>
      <w:r>
        <w:rPr>
          <w:i/>
          <w:spacing w:val="43"/>
          <w:sz w:val="28"/>
        </w:rPr>
        <w:t xml:space="preserve"> </w:t>
      </w:r>
      <w:r>
        <w:rPr>
          <w:i/>
          <w:w w:val="95"/>
          <w:sz w:val="28"/>
        </w:rPr>
        <w:t>загрязнения</w:t>
      </w:r>
      <w:r>
        <w:rPr>
          <w:i/>
          <w:spacing w:val="43"/>
          <w:sz w:val="28"/>
        </w:rPr>
        <w:t xml:space="preserve"> </w:t>
      </w:r>
      <w:r>
        <w:rPr>
          <w:i/>
          <w:w w:val="95"/>
          <w:sz w:val="28"/>
        </w:rPr>
        <w:t>окружающей</w:t>
      </w:r>
      <w:r>
        <w:rPr>
          <w:i/>
          <w:spacing w:val="53"/>
          <w:sz w:val="28"/>
        </w:rPr>
        <w:t xml:space="preserve"> </w:t>
      </w:r>
      <w:r>
        <w:rPr>
          <w:i/>
          <w:spacing w:val="-2"/>
          <w:w w:val="95"/>
          <w:sz w:val="28"/>
        </w:rPr>
        <w:t>среды.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4"/>
          <w:tab w:val="left" w:pos="1555"/>
        </w:tabs>
        <w:spacing w:line="319" w:lineRule="exact"/>
        <w:ind w:left="1554" w:hanging="352"/>
        <w:jc w:val="left"/>
        <w:rPr>
          <w:i/>
          <w:sz w:val="28"/>
        </w:rPr>
      </w:pPr>
      <w:r>
        <w:rPr>
          <w:i/>
          <w:w w:val="95"/>
          <w:sz w:val="28"/>
        </w:rPr>
        <w:t>Биосфера</w:t>
      </w:r>
      <w:r>
        <w:rPr>
          <w:i/>
          <w:spacing w:val="32"/>
          <w:sz w:val="28"/>
        </w:rPr>
        <w:t xml:space="preserve"> </w:t>
      </w:r>
      <w:r>
        <w:rPr>
          <w:i/>
          <w:w w:val="95"/>
          <w:sz w:val="28"/>
        </w:rPr>
        <w:t>и</w:t>
      </w:r>
      <w:r>
        <w:rPr>
          <w:i/>
          <w:spacing w:val="15"/>
          <w:sz w:val="28"/>
        </w:rPr>
        <w:t xml:space="preserve"> </w:t>
      </w:r>
      <w:r>
        <w:rPr>
          <w:i/>
          <w:w w:val="95"/>
          <w:sz w:val="28"/>
        </w:rPr>
        <w:t>проблемы</w:t>
      </w:r>
      <w:r>
        <w:rPr>
          <w:i/>
          <w:spacing w:val="38"/>
          <w:sz w:val="28"/>
        </w:rPr>
        <w:t xml:space="preserve"> </w:t>
      </w:r>
      <w:r>
        <w:rPr>
          <w:i/>
          <w:spacing w:val="-2"/>
          <w:w w:val="95"/>
          <w:sz w:val="28"/>
        </w:rPr>
        <w:t>Земли.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3"/>
          <w:tab w:val="left" w:pos="1554"/>
        </w:tabs>
        <w:spacing w:line="319" w:lineRule="exact"/>
        <w:ind w:left="1553" w:hanging="351"/>
        <w:jc w:val="left"/>
        <w:rPr>
          <w:i/>
          <w:sz w:val="28"/>
        </w:rPr>
      </w:pPr>
      <w:r>
        <w:rPr>
          <w:i/>
          <w:sz w:val="28"/>
        </w:rPr>
        <w:t>Общая</w:t>
      </w:r>
      <w:r>
        <w:rPr>
          <w:i/>
          <w:spacing w:val="-13"/>
          <w:sz w:val="28"/>
        </w:rPr>
        <w:t xml:space="preserve"> </w:t>
      </w:r>
      <w:r>
        <w:rPr>
          <w:i/>
          <w:spacing w:val="-2"/>
          <w:sz w:val="28"/>
        </w:rPr>
        <w:t>биология.</w:t>
      </w:r>
    </w:p>
    <w:p w:rsidR="002655A5" w:rsidRDefault="002655A5">
      <w:pPr>
        <w:pStyle w:val="a3"/>
        <w:spacing w:before="11"/>
        <w:rPr>
          <w:i/>
          <w:sz w:val="27"/>
        </w:rPr>
      </w:pPr>
    </w:p>
    <w:p w:rsidR="002655A5" w:rsidRDefault="00CA01D6">
      <w:pPr>
        <w:ind w:left="820"/>
        <w:rPr>
          <w:sz w:val="28"/>
        </w:rPr>
      </w:pPr>
      <w:r>
        <w:rPr>
          <w:b/>
          <w:spacing w:val="-2"/>
          <w:sz w:val="28"/>
        </w:rPr>
        <w:t>Симпозиум</w:t>
      </w:r>
      <w:r>
        <w:rPr>
          <w:b/>
          <w:spacing w:val="13"/>
          <w:sz w:val="28"/>
        </w:rPr>
        <w:t xml:space="preserve"> </w:t>
      </w:r>
      <w:r>
        <w:rPr>
          <w:b/>
          <w:spacing w:val="-2"/>
          <w:sz w:val="28"/>
        </w:rPr>
        <w:t>3.</w:t>
      </w:r>
      <w:r>
        <w:rPr>
          <w:b/>
          <w:spacing w:val="-7"/>
          <w:sz w:val="28"/>
        </w:rPr>
        <w:t xml:space="preserve"> </w:t>
      </w:r>
      <w:r>
        <w:rPr>
          <w:spacing w:val="-2"/>
          <w:sz w:val="28"/>
        </w:rPr>
        <w:t>Математика</w:t>
      </w:r>
      <w:r>
        <w:rPr>
          <w:spacing w:val="12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информационные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технологии</w:t>
      </w:r>
    </w:p>
    <w:p w:rsidR="002655A5" w:rsidRDefault="002655A5">
      <w:pPr>
        <w:rPr>
          <w:sz w:val="28"/>
        </w:rPr>
        <w:sectPr w:rsidR="002655A5">
          <w:type w:val="continuous"/>
          <w:pgSz w:w="11900" w:h="16840"/>
          <w:pgMar w:top="920" w:right="460" w:bottom="280" w:left="1420" w:header="720" w:footer="720" w:gutter="0"/>
          <w:cols w:space="720"/>
        </w:sectPr>
      </w:pPr>
    </w:p>
    <w:p w:rsidR="002655A5" w:rsidRDefault="00CA01D6">
      <w:pPr>
        <w:pStyle w:val="Heading1"/>
        <w:spacing w:before="61" w:line="319" w:lineRule="exact"/>
        <w:jc w:val="left"/>
      </w:pPr>
      <w:r>
        <w:rPr>
          <w:spacing w:val="-2"/>
        </w:rPr>
        <w:lastRenderedPageBreak/>
        <w:t>Секции: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4"/>
          <w:tab w:val="left" w:pos="1555"/>
        </w:tabs>
        <w:spacing w:line="319" w:lineRule="exact"/>
        <w:ind w:left="1554" w:hanging="352"/>
        <w:jc w:val="left"/>
        <w:rPr>
          <w:i/>
          <w:sz w:val="28"/>
        </w:rPr>
      </w:pPr>
      <w:r>
        <w:rPr>
          <w:i/>
          <w:w w:val="95"/>
          <w:sz w:val="28"/>
        </w:rPr>
        <w:t>Прикладная</w:t>
      </w:r>
      <w:r>
        <w:rPr>
          <w:i/>
          <w:spacing w:val="44"/>
          <w:sz w:val="28"/>
        </w:rPr>
        <w:t xml:space="preserve"> </w:t>
      </w:r>
      <w:r>
        <w:rPr>
          <w:i/>
          <w:spacing w:val="-2"/>
          <w:w w:val="95"/>
          <w:sz w:val="28"/>
        </w:rPr>
        <w:t>математика.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5"/>
          <w:tab w:val="left" w:pos="1556"/>
        </w:tabs>
        <w:spacing w:line="322" w:lineRule="exact"/>
        <w:ind w:left="1555" w:hanging="353"/>
        <w:jc w:val="left"/>
        <w:rPr>
          <w:i/>
          <w:sz w:val="28"/>
        </w:rPr>
      </w:pPr>
      <w:r>
        <w:rPr>
          <w:i/>
          <w:w w:val="95"/>
          <w:sz w:val="28"/>
        </w:rPr>
        <w:t>Математика</w:t>
      </w:r>
      <w:r>
        <w:rPr>
          <w:i/>
          <w:spacing w:val="47"/>
          <w:sz w:val="28"/>
        </w:rPr>
        <w:t xml:space="preserve"> </w:t>
      </w:r>
      <w:r>
        <w:rPr>
          <w:i/>
          <w:w w:val="95"/>
          <w:sz w:val="28"/>
        </w:rPr>
        <w:t>и</w:t>
      </w:r>
      <w:r>
        <w:rPr>
          <w:i/>
          <w:spacing w:val="21"/>
          <w:sz w:val="28"/>
        </w:rPr>
        <w:t xml:space="preserve"> </w:t>
      </w:r>
      <w:r>
        <w:rPr>
          <w:i/>
          <w:w w:val="95"/>
          <w:sz w:val="28"/>
        </w:rPr>
        <w:t>компьютерные</w:t>
      </w:r>
      <w:r>
        <w:rPr>
          <w:i/>
          <w:spacing w:val="57"/>
          <w:sz w:val="28"/>
        </w:rPr>
        <w:t xml:space="preserve"> </w:t>
      </w:r>
      <w:r>
        <w:rPr>
          <w:i/>
          <w:spacing w:val="-2"/>
          <w:w w:val="95"/>
          <w:sz w:val="28"/>
        </w:rPr>
        <w:t>науки.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3"/>
          <w:tab w:val="left" w:pos="1554"/>
        </w:tabs>
        <w:spacing w:line="322" w:lineRule="exact"/>
        <w:ind w:left="1553" w:hanging="351"/>
        <w:jc w:val="left"/>
        <w:rPr>
          <w:i/>
          <w:sz w:val="28"/>
        </w:rPr>
      </w:pPr>
      <w:r>
        <w:rPr>
          <w:i/>
          <w:w w:val="95"/>
          <w:sz w:val="28"/>
        </w:rPr>
        <w:t>Информатика,</w:t>
      </w:r>
      <w:r>
        <w:rPr>
          <w:i/>
          <w:spacing w:val="49"/>
          <w:w w:val="150"/>
          <w:sz w:val="28"/>
        </w:rPr>
        <w:t xml:space="preserve"> </w:t>
      </w:r>
      <w:r>
        <w:rPr>
          <w:i/>
          <w:w w:val="95"/>
          <w:sz w:val="28"/>
        </w:rPr>
        <w:t>вычислительная</w:t>
      </w:r>
      <w:r>
        <w:rPr>
          <w:i/>
          <w:spacing w:val="25"/>
          <w:sz w:val="28"/>
        </w:rPr>
        <w:t xml:space="preserve"> </w:t>
      </w:r>
      <w:r>
        <w:rPr>
          <w:i/>
          <w:w w:val="95"/>
          <w:sz w:val="28"/>
        </w:rPr>
        <w:t>техника,</w:t>
      </w:r>
      <w:r>
        <w:rPr>
          <w:i/>
          <w:spacing w:val="61"/>
          <w:sz w:val="28"/>
        </w:rPr>
        <w:t xml:space="preserve"> </w:t>
      </w:r>
      <w:r>
        <w:rPr>
          <w:i/>
          <w:spacing w:val="-2"/>
          <w:w w:val="95"/>
          <w:sz w:val="28"/>
        </w:rPr>
        <w:t>телекоммуникации.</w:t>
      </w:r>
    </w:p>
    <w:p w:rsidR="002655A5" w:rsidRDefault="00CA01D6">
      <w:pPr>
        <w:pStyle w:val="a4"/>
        <w:numPr>
          <w:ilvl w:val="2"/>
          <w:numId w:val="13"/>
        </w:numPr>
        <w:tabs>
          <w:tab w:val="left" w:pos="1554"/>
          <w:tab w:val="left" w:pos="1555"/>
        </w:tabs>
        <w:ind w:left="1554" w:hanging="352"/>
        <w:jc w:val="left"/>
        <w:rPr>
          <w:i/>
          <w:sz w:val="28"/>
        </w:rPr>
      </w:pPr>
      <w:r>
        <w:rPr>
          <w:i/>
          <w:spacing w:val="-2"/>
          <w:sz w:val="28"/>
        </w:rPr>
        <w:t>Умные</w:t>
      </w:r>
      <w:r>
        <w:rPr>
          <w:i/>
          <w:spacing w:val="3"/>
          <w:sz w:val="28"/>
        </w:rPr>
        <w:t xml:space="preserve"> </w:t>
      </w:r>
      <w:r>
        <w:rPr>
          <w:i/>
          <w:spacing w:val="-2"/>
          <w:sz w:val="28"/>
        </w:rPr>
        <w:t>машины,</w:t>
      </w:r>
      <w:r>
        <w:rPr>
          <w:i/>
          <w:spacing w:val="7"/>
          <w:sz w:val="28"/>
        </w:rPr>
        <w:t xml:space="preserve"> </w:t>
      </w:r>
      <w:r>
        <w:rPr>
          <w:i/>
          <w:spacing w:val="-2"/>
          <w:sz w:val="28"/>
        </w:rPr>
        <w:t>интеллектуальные</w:t>
      </w:r>
      <w:r>
        <w:rPr>
          <w:i/>
          <w:spacing w:val="-13"/>
          <w:sz w:val="28"/>
        </w:rPr>
        <w:t xml:space="preserve"> </w:t>
      </w:r>
      <w:r>
        <w:rPr>
          <w:i/>
          <w:spacing w:val="-2"/>
          <w:sz w:val="28"/>
        </w:rPr>
        <w:t>конструкции,</w:t>
      </w:r>
      <w:r>
        <w:rPr>
          <w:i/>
          <w:spacing w:val="12"/>
          <w:sz w:val="28"/>
        </w:rPr>
        <w:t xml:space="preserve"> </w:t>
      </w:r>
      <w:r>
        <w:rPr>
          <w:i/>
          <w:spacing w:val="-2"/>
          <w:sz w:val="28"/>
        </w:rPr>
        <w:t>робототехника.</w:t>
      </w:r>
    </w:p>
    <w:p w:rsidR="002655A5" w:rsidRDefault="00CA01D6">
      <w:pPr>
        <w:spacing w:before="187"/>
        <w:ind w:left="820"/>
        <w:rPr>
          <w:sz w:val="28"/>
        </w:rPr>
      </w:pPr>
      <w:r>
        <w:rPr>
          <w:b/>
          <w:spacing w:val="-2"/>
          <w:sz w:val="28"/>
        </w:rPr>
        <w:t>Симпозиум</w:t>
      </w:r>
      <w:r>
        <w:rPr>
          <w:b/>
          <w:spacing w:val="10"/>
          <w:sz w:val="28"/>
        </w:rPr>
        <w:t xml:space="preserve"> </w:t>
      </w:r>
      <w:r>
        <w:rPr>
          <w:b/>
          <w:spacing w:val="-2"/>
          <w:sz w:val="28"/>
        </w:rPr>
        <w:t>4.</w:t>
      </w:r>
      <w:r>
        <w:rPr>
          <w:b/>
          <w:spacing w:val="-4"/>
          <w:sz w:val="28"/>
        </w:rPr>
        <w:t xml:space="preserve"> </w:t>
      </w:r>
      <w:r>
        <w:rPr>
          <w:spacing w:val="-2"/>
          <w:sz w:val="28"/>
        </w:rPr>
        <w:t>Социально-гуманитарные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экономические</w:t>
      </w:r>
      <w:r>
        <w:rPr>
          <w:spacing w:val="13"/>
          <w:sz w:val="28"/>
        </w:rPr>
        <w:t xml:space="preserve"> </w:t>
      </w:r>
      <w:r>
        <w:rPr>
          <w:spacing w:val="-2"/>
          <w:sz w:val="28"/>
        </w:rPr>
        <w:t>науки</w:t>
      </w:r>
    </w:p>
    <w:p w:rsidR="002655A5" w:rsidRDefault="00CA01D6">
      <w:pPr>
        <w:pStyle w:val="Heading1"/>
        <w:spacing w:before="4" w:line="315" w:lineRule="exact"/>
        <w:jc w:val="left"/>
      </w:pPr>
      <w:r>
        <w:rPr>
          <w:spacing w:val="-2"/>
        </w:rPr>
        <w:t>Секции: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3"/>
        </w:tabs>
        <w:spacing w:line="310" w:lineRule="exact"/>
        <w:jc w:val="left"/>
        <w:rPr>
          <w:i/>
          <w:sz w:val="28"/>
        </w:rPr>
      </w:pPr>
      <w:r>
        <w:rPr>
          <w:i/>
          <w:spacing w:val="-2"/>
          <w:sz w:val="28"/>
        </w:rPr>
        <w:t>История.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6"/>
        </w:tabs>
        <w:spacing w:line="312" w:lineRule="exact"/>
        <w:ind w:left="1696" w:hanging="201"/>
        <w:jc w:val="left"/>
        <w:rPr>
          <w:i/>
          <w:sz w:val="28"/>
        </w:rPr>
      </w:pPr>
      <w:r>
        <w:rPr>
          <w:i/>
          <w:w w:val="95"/>
          <w:sz w:val="28"/>
        </w:rPr>
        <w:t>Экономика</w:t>
      </w:r>
      <w:r>
        <w:rPr>
          <w:i/>
          <w:spacing w:val="37"/>
          <w:sz w:val="28"/>
        </w:rPr>
        <w:t xml:space="preserve"> </w:t>
      </w:r>
      <w:r>
        <w:rPr>
          <w:i/>
          <w:w w:val="95"/>
          <w:sz w:val="28"/>
        </w:rPr>
        <w:t>и</w:t>
      </w:r>
      <w:r>
        <w:rPr>
          <w:i/>
          <w:spacing w:val="15"/>
          <w:sz w:val="28"/>
        </w:rPr>
        <w:t xml:space="preserve"> </w:t>
      </w:r>
      <w:r>
        <w:rPr>
          <w:i/>
          <w:w w:val="95"/>
          <w:sz w:val="28"/>
        </w:rPr>
        <w:t>экономическая</w:t>
      </w:r>
      <w:r>
        <w:rPr>
          <w:i/>
          <w:spacing w:val="47"/>
          <w:sz w:val="28"/>
        </w:rPr>
        <w:t xml:space="preserve"> </w:t>
      </w:r>
      <w:r>
        <w:rPr>
          <w:i/>
          <w:spacing w:val="-2"/>
          <w:w w:val="95"/>
          <w:sz w:val="28"/>
        </w:rPr>
        <w:t>политика.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4"/>
        </w:tabs>
        <w:spacing w:line="312" w:lineRule="exact"/>
        <w:ind w:left="1693" w:hanging="198"/>
        <w:jc w:val="left"/>
        <w:rPr>
          <w:i/>
          <w:sz w:val="28"/>
        </w:rPr>
      </w:pPr>
      <w:proofErr w:type="spellStart"/>
      <w:r>
        <w:rPr>
          <w:i/>
          <w:spacing w:val="-2"/>
          <w:sz w:val="28"/>
        </w:rPr>
        <w:t>Культурология</w:t>
      </w:r>
      <w:proofErr w:type="spellEnd"/>
      <w:r>
        <w:rPr>
          <w:i/>
          <w:spacing w:val="-2"/>
          <w:sz w:val="28"/>
        </w:rPr>
        <w:t>.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6"/>
        </w:tabs>
        <w:spacing w:line="312" w:lineRule="exact"/>
        <w:ind w:left="1695" w:hanging="200"/>
        <w:jc w:val="left"/>
        <w:rPr>
          <w:i/>
          <w:sz w:val="28"/>
        </w:rPr>
      </w:pPr>
      <w:r>
        <w:rPr>
          <w:i/>
          <w:sz w:val="28"/>
        </w:rPr>
        <w:t>Теория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история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литературы.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3"/>
        </w:tabs>
        <w:spacing w:line="312" w:lineRule="exact"/>
        <w:jc w:val="left"/>
        <w:rPr>
          <w:i/>
          <w:sz w:val="28"/>
        </w:rPr>
      </w:pPr>
      <w:r>
        <w:rPr>
          <w:i/>
          <w:spacing w:val="-2"/>
          <w:sz w:val="28"/>
        </w:rPr>
        <w:t>Русский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язык.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4"/>
        </w:tabs>
        <w:spacing w:line="312" w:lineRule="exact"/>
        <w:ind w:left="1693" w:hanging="198"/>
        <w:jc w:val="left"/>
        <w:rPr>
          <w:i/>
          <w:sz w:val="28"/>
        </w:rPr>
      </w:pPr>
      <w:r>
        <w:rPr>
          <w:i/>
          <w:spacing w:val="-2"/>
          <w:sz w:val="28"/>
        </w:rPr>
        <w:t>Психология.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4"/>
        </w:tabs>
        <w:spacing w:line="312" w:lineRule="exact"/>
        <w:ind w:left="1693" w:hanging="198"/>
        <w:jc w:val="left"/>
        <w:rPr>
          <w:i/>
          <w:sz w:val="28"/>
        </w:rPr>
      </w:pPr>
      <w:r>
        <w:rPr>
          <w:i/>
          <w:spacing w:val="-2"/>
          <w:sz w:val="28"/>
        </w:rPr>
        <w:t>Прикладное</w:t>
      </w:r>
      <w:r>
        <w:rPr>
          <w:i/>
          <w:spacing w:val="4"/>
          <w:sz w:val="28"/>
        </w:rPr>
        <w:t xml:space="preserve"> </w:t>
      </w:r>
      <w:r>
        <w:rPr>
          <w:i/>
          <w:spacing w:val="-2"/>
          <w:sz w:val="28"/>
        </w:rPr>
        <w:t>искусство</w:t>
      </w:r>
      <w:r>
        <w:rPr>
          <w:i/>
          <w:spacing w:val="3"/>
          <w:sz w:val="28"/>
        </w:rPr>
        <w:t xml:space="preserve"> </w:t>
      </w:r>
      <w:r>
        <w:rPr>
          <w:i/>
          <w:spacing w:val="-2"/>
          <w:sz w:val="28"/>
        </w:rPr>
        <w:t>и</w:t>
      </w:r>
      <w:r>
        <w:rPr>
          <w:i/>
          <w:spacing w:val="-10"/>
          <w:sz w:val="28"/>
        </w:rPr>
        <w:t xml:space="preserve"> </w:t>
      </w:r>
      <w:r>
        <w:rPr>
          <w:i/>
          <w:spacing w:val="-2"/>
          <w:sz w:val="28"/>
        </w:rPr>
        <w:t>дизайн.</w:t>
      </w:r>
    </w:p>
    <w:p w:rsidR="002655A5" w:rsidRDefault="00CA01D6">
      <w:pPr>
        <w:pStyle w:val="a4"/>
        <w:numPr>
          <w:ilvl w:val="3"/>
          <w:numId w:val="13"/>
        </w:numPr>
        <w:tabs>
          <w:tab w:val="left" w:pos="1694"/>
        </w:tabs>
        <w:spacing w:line="317" w:lineRule="exact"/>
        <w:ind w:left="1693" w:hanging="198"/>
        <w:jc w:val="left"/>
        <w:rPr>
          <w:i/>
          <w:sz w:val="28"/>
        </w:rPr>
      </w:pPr>
      <w:r>
        <w:rPr>
          <w:i/>
          <w:spacing w:val="-2"/>
          <w:sz w:val="28"/>
        </w:rPr>
        <w:t>Наука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</w:t>
      </w:r>
      <w:r>
        <w:rPr>
          <w:i/>
          <w:spacing w:val="-12"/>
          <w:sz w:val="28"/>
        </w:rPr>
        <w:t xml:space="preserve"> </w:t>
      </w:r>
      <w:proofErr w:type="spellStart"/>
      <w:r>
        <w:rPr>
          <w:i/>
          <w:spacing w:val="-2"/>
          <w:sz w:val="28"/>
        </w:rPr>
        <w:t>масс-медиа</w:t>
      </w:r>
      <w:proofErr w:type="spellEnd"/>
      <w:r>
        <w:rPr>
          <w:i/>
          <w:spacing w:val="-2"/>
          <w:sz w:val="28"/>
        </w:rPr>
        <w:t>.</w:t>
      </w:r>
    </w:p>
    <w:p w:rsidR="002655A5" w:rsidRDefault="002655A5">
      <w:pPr>
        <w:pStyle w:val="a3"/>
        <w:spacing w:before="10"/>
        <w:rPr>
          <w:i/>
          <w:sz w:val="26"/>
        </w:rPr>
      </w:pPr>
    </w:p>
    <w:p w:rsidR="002655A5" w:rsidRDefault="00CA01D6">
      <w:pPr>
        <w:pStyle w:val="a3"/>
        <w:spacing w:before="1" w:line="237" w:lineRule="auto"/>
        <w:ind w:left="277" w:right="270" w:firstLine="538"/>
        <w:jc w:val="both"/>
      </w:pPr>
      <w:r>
        <w:t xml:space="preserve">Примечание: организаторы Конференции оставляют за собой право, как укрупнять (объединять), так и создавать дополнительные секции в зависимости от количества и специфики работ, присланных по направлениям </w:t>
      </w:r>
      <w:r>
        <w:rPr>
          <w:spacing w:val="-2"/>
        </w:rPr>
        <w:t>конференции.</w:t>
      </w:r>
    </w:p>
    <w:p w:rsidR="002655A5" w:rsidRDefault="00CA01D6">
      <w:pPr>
        <w:pStyle w:val="Heading1"/>
        <w:numPr>
          <w:ilvl w:val="0"/>
          <w:numId w:val="14"/>
        </w:numPr>
        <w:tabs>
          <w:tab w:val="left" w:pos="4254"/>
        </w:tabs>
        <w:spacing w:before="90"/>
        <w:ind w:left="4253" w:hanging="281"/>
        <w:jc w:val="both"/>
      </w:pPr>
      <w:r>
        <w:t>Цели</w:t>
      </w:r>
      <w:r>
        <w:rPr>
          <w:spacing w:val="-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rPr>
          <w:spacing w:val="-2"/>
        </w:rPr>
        <w:t>задачи</w:t>
      </w:r>
    </w:p>
    <w:p w:rsidR="002655A5" w:rsidRDefault="00CA01D6">
      <w:pPr>
        <w:pStyle w:val="a4"/>
        <w:numPr>
          <w:ilvl w:val="1"/>
          <w:numId w:val="12"/>
        </w:numPr>
        <w:tabs>
          <w:tab w:val="left" w:pos="1461"/>
        </w:tabs>
        <w:spacing w:before="120"/>
        <w:ind w:right="291" w:firstLine="542"/>
        <w:rPr>
          <w:sz w:val="28"/>
        </w:rPr>
      </w:pPr>
      <w:r>
        <w:rPr>
          <w:sz w:val="28"/>
        </w:rPr>
        <w:t>Развитие</w:t>
      </w:r>
      <w:r>
        <w:rPr>
          <w:spacing w:val="40"/>
          <w:sz w:val="28"/>
        </w:rPr>
        <w:t xml:space="preserve"> </w:t>
      </w:r>
      <w:r>
        <w:rPr>
          <w:sz w:val="28"/>
        </w:rPr>
        <w:t>интеллектуального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творчества</w:t>
      </w:r>
      <w:r>
        <w:rPr>
          <w:spacing w:val="40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80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80"/>
          <w:sz w:val="28"/>
        </w:rPr>
        <w:t xml:space="preserve"> </w:t>
      </w:r>
      <w:r>
        <w:rPr>
          <w:sz w:val="28"/>
        </w:rPr>
        <w:t>их к исследовательской деятельности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в науке.</w:t>
      </w:r>
    </w:p>
    <w:p w:rsidR="002655A5" w:rsidRDefault="00CA01D6">
      <w:pPr>
        <w:pStyle w:val="a4"/>
        <w:numPr>
          <w:ilvl w:val="1"/>
          <w:numId w:val="12"/>
        </w:numPr>
        <w:tabs>
          <w:tab w:val="left" w:pos="1322"/>
        </w:tabs>
        <w:spacing w:line="321" w:lineRule="exact"/>
        <w:ind w:left="1321" w:hanging="502"/>
        <w:rPr>
          <w:sz w:val="28"/>
        </w:rPr>
      </w:pPr>
      <w:r>
        <w:rPr>
          <w:w w:val="95"/>
          <w:sz w:val="28"/>
        </w:rPr>
        <w:t>Выявление</w:t>
      </w:r>
      <w:r>
        <w:rPr>
          <w:spacing w:val="44"/>
          <w:sz w:val="28"/>
        </w:rPr>
        <w:t xml:space="preserve"> </w:t>
      </w:r>
      <w:r>
        <w:rPr>
          <w:w w:val="95"/>
          <w:sz w:val="28"/>
        </w:rPr>
        <w:t>способных</w:t>
      </w:r>
      <w:r>
        <w:rPr>
          <w:spacing w:val="38"/>
          <w:sz w:val="28"/>
        </w:rPr>
        <w:t xml:space="preserve"> </w:t>
      </w:r>
      <w:r>
        <w:rPr>
          <w:w w:val="95"/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w w:val="95"/>
          <w:sz w:val="28"/>
        </w:rPr>
        <w:t>одаренных</w:t>
      </w:r>
      <w:r>
        <w:rPr>
          <w:spacing w:val="42"/>
          <w:sz w:val="28"/>
        </w:rPr>
        <w:t xml:space="preserve"> </w:t>
      </w:r>
      <w:r>
        <w:rPr>
          <w:spacing w:val="-2"/>
          <w:w w:val="95"/>
          <w:sz w:val="28"/>
        </w:rPr>
        <w:t>учащихся.</w:t>
      </w:r>
    </w:p>
    <w:p w:rsidR="002655A5" w:rsidRDefault="00CA01D6">
      <w:pPr>
        <w:pStyle w:val="a4"/>
        <w:numPr>
          <w:ilvl w:val="1"/>
          <w:numId w:val="12"/>
        </w:numPr>
        <w:tabs>
          <w:tab w:val="left" w:pos="1350"/>
        </w:tabs>
        <w:ind w:left="278" w:right="296" w:firstLine="542"/>
        <w:rPr>
          <w:sz w:val="28"/>
        </w:rPr>
      </w:pPr>
      <w:r>
        <w:rPr>
          <w:sz w:val="28"/>
        </w:rPr>
        <w:t>Вовлечение учащихся в научный поиск, стимулирование активного участия в научно-исследовательской жизни страны.</w:t>
      </w:r>
    </w:p>
    <w:p w:rsidR="002655A5" w:rsidRDefault="00CA01D6">
      <w:pPr>
        <w:pStyle w:val="a4"/>
        <w:numPr>
          <w:ilvl w:val="1"/>
          <w:numId w:val="12"/>
        </w:numPr>
        <w:tabs>
          <w:tab w:val="left" w:pos="1347"/>
        </w:tabs>
        <w:ind w:right="278" w:firstLine="542"/>
        <w:rPr>
          <w:sz w:val="28"/>
        </w:rPr>
      </w:pPr>
      <w:r>
        <w:rPr>
          <w:sz w:val="28"/>
        </w:rPr>
        <w:t xml:space="preserve">Демонстрация и пропаганда лучших достижений учащихся, опыта работы </w:t>
      </w:r>
      <w:r w:rsidR="00460F07">
        <w:rPr>
          <w:sz w:val="28"/>
        </w:rPr>
        <w:t>образовательных учреждений администрации МР</w:t>
      </w:r>
      <w:proofErr w:type="gramStart"/>
      <w:r w:rsidR="00460F07">
        <w:rPr>
          <w:sz w:val="28"/>
        </w:rPr>
        <w:t>»</w:t>
      </w:r>
      <w:proofErr w:type="spellStart"/>
      <w:r w:rsidR="00460F07">
        <w:rPr>
          <w:sz w:val="28"/>
        </w:rPr>
        <w:t>К</w:t>
      </w:r>
      <w:proofErr w:type="gramEnd"/>
      <w:r w:rsidR="00460F07">
        <w:rPr>
          <w:sz w:val="28"/>
        </w:rPr>
        <w:t>айтагский</w:t>
      </w:r>
      <w:proofErr w:type="spellEnd"/>
      <w:r w:rsidR="00460F07">
        <w:rPr>
          <w:sz w:val="28"/>
        </w:rPr>
        <w:t xml:space="preserve"> район»</w:t>
      </w:r>
      <w:r>
        <w:rPr>
          <w:sz w:val="28"/>
        </w:rPr>
        <w:t xml:space="preserve"> по организации учебной и научно-исследовательской деятельности.</w:t>
      </w:r>
    </w:p>
    <w:p w:rsidR="002655A5" w:rsidRDefault="00CA01D6">
      <w:pPr>
        <w:pStyle w:val="a4"/>
        <w:numPr>
          <w:ilvl w:val="1"/>
          <w:numId w:val="12"/>
        </w:numPr>
        <w:tabs>
          <w:tab w:val="left" w:pos="1350"/>
        </w:tabs>
        <w:spacing w:before="3"/>
        <w:ind w:left="282" w:right="262" w:firstLine="537"/>
        <w:rPr>
          <w:sz w:val="28"/>
        </w:rPr>
      </w:pPr>
      <w:r>
        <w:rPr>
          <w:sz w:val="28"/>
        </w:rPr>
        <w:t>Совершенствование</w:t>
      </w:r>
      <w:r>
        <w:rPr>
          <w:spacing w:val="-1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профессиональному</w:t>
      </w:r>
      <w:r>
        <w:rPr>
          <w:spacing w:val="-18"/>
          <w:sz w:val="28"/>
        </w:rPr>
        <w:t xml:space="preserve"> </w:t>
      </w:r>
      <w:r>
        <w:rPr>
          <w:sz w:val="28"/>
        </w:rPr>
        <w:t>самоопределению и ранней профессиональной ориентации учащихся.</w:t>
      </w:r>
    </w:p>
    <w:p w:rsidR="002655A5" w:rsidRDefault="00CA01D6">
      <w:pPr>
        <w:pStyle w:val="a4"/>
        <w:numPr>
          <w:ilvl w:val="1"/>
          <w:numId w:val="12"/>
        </w:numPr>
        <w:tabs>
          <w:tab w:val="left" w:pos="1350"/>
        </w:tabs>
        <w:spacing w:before="2" w:line="237" w:lineRule="auto"/>
        <w:ind w:right="270" w:firstLine="542"/>
        <w:rPr>
          <w:sz w:val="28"/>
        </w:rPr>
      </w:pPr>
      <w:r>
        <w:rPr>
          <w:sz w:val="28"/>
        </w:rPr>
        <w:t>Формирование творческих связей и сотрудничества с представителями науки с целью оказания практической помощи учащимся в проведении</w:t>
      </w:r>
      <w:r>
        <w:rPr>
          <w:spacing w:val="40"/>
          <w:sz w:val="28"/>
        </w:rPr>
        <w:t xml:space="preserve"> </w:t>
      </w:r>
      <w:r>
        <w:rPr>
          <w:sz w:val="28"/>
        </w:rPr>
        <w:t>экспериментальной и исследовательской работы.</w:t>
      </w:r>
    </w:p>
    <w:p w:rsidR="002655A5" w:rsidRDefault="00CA01D6">
      <w:pPr>
        <w:pStyle w:val="a4"/>
        <w:numPr>
          <w:ilvl w:val="1"/>
          <w:numId w:val="12"/>
        </w:numPr>
        <w:tabs>
          <w:tab w:val="left" w:pos="1311"/>
        </w:tabs>
        <w:spacing w:before="1" w:line="242" w:lineRule="auto"/>
        <w:ind w:right="291" w:firstLine="537"/>
        <w:rPr>
          <w:sz w:val="28"/>
        </w:rPr>
      </w:pPr>
      <w:r>
        <w:rPr>
          <w:sz w:val="28"/>
        </w:rPr>
        <w:t>Привлечение общественного внимания к проблемам развития интеллектуального потенциала общества.</w:t>
      </w:r>
    </w:p>
    <w:p w:rsidR="002655A5" w:rsidRDefault="00CA01D6">
      <w:pPr>
        <w:pStyle w:val="Heading1"/>
        <w:numPr>
          <w:ilvl w:val="0"/>
          <w:numId w:val="14"/>
        </w:numPr>
        <w:tabs>
          <w:tab w:val="left" w:pos="3546"/>
        </w:tabs>
        <w:spacing w:before="69"/>
        <w:ind w:left="3545" w:hanging="281"/>
        <w:jc w:val="both"/>
      </w:pPr>
      <w:r>
        <w:rPr>
          <w:w w:val="95"/>
        </w:rPr>
        <w:t>Участники</w:t>
      </w:r>
      <w:r>
        <w:rPr>
          <w:spacing w:val="49"/>
        </w:rPr>
        <w:t xml:space="preserve"> </w:t>
      </w:r>
      <w:r>
        <w:rPr>
          <w:spacing w:val="-2"/>
        </w:rPr>
        <w:t>Конференции</w:t>
      </w:r>
    </w:p>
    <w:p w:rsidR="002655A5" w:rsidRDefault="00CA01D6">
      <w:pPr>
        <w:pStyle w:val="a4"/>
        <w:numPr>
          <w:ilvl w:val="1"/>
          <w:numId w:val="11"/>
        </w:numPr>
        <w:tabs>
          <w:tab w:val="left" w:pos="1313"/>
        </w:tabs>
        <w:spacing w:before="115"/>
        <w:ind w:right="269" w:firstLine="542"/>
        <w:rPr>
          <w:sz w:val="28"/>
        </w:rPr>
      </w:pPr>
      <w:r>
        <w:rPr>
          <w:sz w:val="28"/>
        </w:rPr>
        <w:t xml:space="preserve">Участниками Конференции могут быть учащиеся 7-11 классов образовательных </w:t>
      </w:r>
      <w:r w:rsidR="00460F07">
        <w:rPr>
          <w:sz w:val="28"/>
        </w:rPr>
        <w:t>организаций района.</w:t>
      </w:r>
    </w:p>
    <w:p w:rsidR="002655A5" w:rsidRPr="005B44B9" w:rsidRDefault="00CA01D6" w:rsidP="005B44B9">
      <w:pPr>
        <w:pStyle w:val="a4"/>
        <w:numPr>
          <w:ilvl w:val="1"/>
          <w:numId w:val="11"/>
        </w:numPr>
        <w:tabs>
          <w:tab w:val="left" w:pos="1311"/>
        </w:tabs>
        <w:spacing w:line="242" w:lineRule="auto"/>
        <w:ind w:right="290" w:firstLine="542"/>
        <w:rPr>
          <w:sz w:val="28"/>
        </w:rPr>
        <w:sectPr w:rsidR="002655A5" w:rsidRPr="005B44B9">
          <w:pgSz w:w="11900" w:h="16840"/>
          <w:pgMar w:top="940" w:right="460" w:bottom="280" w:left="1420" w:header="720" w:footer="720" w:gutter="0"/>
          <w:cols w:space="720"/>
        </w:sectPr>
      </w:pPr>
      <w:r>
        <w:rPr>
          <w:sz w:val="28"/>
        </w:rPr>
        <w:t>К участию</w:t>
      </w:r>
      <w:r w:rsidR="00460F07">
        <w:rPr>
          <w:sz w:val="28"/>
        </w:rPr>
        <w:t xml:space="preserve"> в</w:t>
      </w:r>
      <w:r>
        <w:rPr>
          <w:sz w:val="28"/>
        </w:rPr>
        <w:t xml:space="preserve"> Конференции допус</w:t>
      </w:r>
      <w:r w:rsidR="00460F07">
        <w:rPr>
          <w:sz w:val="28"/>
        </w:rPr>
        <w:t>каются победители школьного</w:t>
      </w:r>
      <w:r>
        <w:rPr>
          <w:sz w:val="28"/>
        </w:rPr>
        <w:t xml:space="preserve"> этапа. Количество участников квотируется</w:t>
      </w:r>
      <w:r w:rsidR="00460F07">
        <w:rPr>
          <w:sz w:val="28"/>
        </w:rPr>
        <w:t xml:space="preserve"> приказом ОО и МУ</w:t>
      </w:r>
      <w:r w:rsidR="005B44B9">
        <w:rPr>
          <w:sz w:val="28"/>
        </w:rPr>
        <w:t xml:space="preserve"> администрации МР «</w:t>
      </w:r>
      <w:proofErr w:type="spellStart"/>
      <w:r w:rsidR="005B44B9">
        <w:rPr>
          <w:sz w:val="28"/>
        </w:rPr>
        <w:t>Кайтагскийрайон</w:t>
      </w:r>
      <w:proofErr w:type="spellEnd"/>
      <w:r w:rsidR="005B44B9">
        <w:rPr>
          <w:sz w:val="28"/>
        </w:rPr>
        <w:t>»</w:t>
      </w:r>
      <w:proofErr w:type="gramStart"/>
      <w:r w:rsidR="005B44B9">
        <w:rPr>
          <w:sz w:val="28"/>
        </w:rPr>
        <w:t>.</w:t>
      </w:r>
      <w:proofErr w:type="gramEnd"/>
      <w:r w:rsidR="005B44B9">
        <w:rPr>
          <w:sz w:val="28"/>
        </w:rPr>
        <w:t xml:space="preserve"> </w:t>
      </w:r>
      <w:proofErr w:type="spellStart"/>
      <w:proofErr w:type="gramStart"/>
      <w:r w:rsidR="005B44B9">
        <w:rPr>
          <w:sz w:val="28"/>
        </w:rPr>
        <w:t>р</w:t>
      </w:r>
      <w:proofErr w:type="gramEnd"/>
      <w:r w:rsidR="005B44B9">
        <w:rPr>
          <w:sz w:val="28"/>
        </w:rPr>
        <w:t>а</w:t>
      </w:r>
      <w:proofErr w:type="spellEnd"/>
    </w:p>
    <w:p w:rsidR="002655A5" w:rsidRDefault="00CA01D6">
      <w:pPr>
        <w:pStyle w:val="a4"/>
        <w:numPr>
          <w:ilvl w:val="1"/>
          <w:numId w:val="11"/>
        </w:numPr>
        <w:tabs>
          <w:tab w:val="left" w:pos="1312"/>
        </w:tabs>
        <w:spacing w:before="63" w:line="237" w:lineRule="auto"/>
        <w:ind w:left="278" w:right="274" w:firstLine="541"/>
        <w:rPr>
          <w:sz w:val="28"/>
        </w:rPr>
      </w:pPr>
      <w:r>
        <w:rPr>
          <w:spacing w:val="-18"/>
          <w:sz w:val="28"/>
        </w:rPr>
        <w:lastRenderedPageBreak/>
        <w:t xml:space="preserve"> </w:t>
      </w:r>
      <w:r w:rsidR="005B44B9">
        <w:rPr>
          <w:sz w:val="28"/>
        </w:rPr>
        <w:t>О</w:t>
      </w:r>
      <w:r>
        <w:rPr>
          <w:sz w:val="28"/>
        </w:rPr>
        <w:t>бразовательные</w:t>
      </w:r>
      <w:r>
        <w:rPr>
          <w:spacing w:val="-1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проводят</w:t>
      </w:r>
      <w:r w:rsidR="005B44B9">
        <w:rPr>
          <w:sz w:val="28"/>
        </w:rPr>
        <w:t xml:space="preserve"> школьный</w:t>
      </w:r>
      <w:r>
        <w:rPr>
          <w:spacing w:val="-9"/>
          <w:sz w:val="28"/>
        </w:rPr>
        <w:t xml:space="preserve">  </w:t>
      </w:r>
      <w:r>
        <w:rPr>
          <w:sz w:val="28"/>
        </w:rPr>
        <w:t>этап Конференции в образовательных орг</w:t>
      </w:r>
      <w:r w:rsidR="005B44B9">
        <w:rPr>
          <w:sz w:val="28"/>
        </w:rPr>
        <w:t>анизациях и присылают на муниципальный этап конференции  работы учащихся 7-11 классов.</w:t>
      </w:r>
    </w:p>
    <w:p w:rsidR="002655A5" w:rsidRDefault="00CA01D6">
      <w:pPr>
        <w:pStyle w:val="Heading1"/>
        <w:numPr>
          <w:ilvl w:val="0"/>
          <w:numId w:val="14"/>
        </w:numPr>
        <w:tabs>
          <w:tab w:val="left" w:pos="3393"/>
        </w:tabs>
        <w:spacing w:before="78"/>
        <w:ind w:left="3392" w:hanging="284"/>
        <w:jc w:val="both"/>
      </w:pPr>
      <w:r>
        <w:rPr>
          <w:w w:val="95"/>
        </w:rPr>
        <w:t>Руководство</w:t>
      </w:r>
      <w:r>
        <w:rPr>
          <w:spacing w:val="49"/>
        </w:rPr>
        <w:t xml:space="preserve"> </w:t>
      </w:r>
      <w:r w:rsidR="005B44B9">
        <w:rPr>
          <w:spacing w:val="-2"/>
        </w:rPr>
        <w:t>К</w:t>
      </w:r>
      <w:r>
        <w:rPr>
          <w:spacing w:val="-2"/>
        </w:rPr>
        <w:t>онференцией</w:t>
      </w:r>
    </w:p>
    <w:p w:rsidR="002655A5" w:rsidRDefault="00CA01D6">
      <w:pPr>
        <w:pStyle w:val="a4"/>
        <w:numPr>
          <w:ilvl w:val="1"/>
          <w:numId w:val="10"/>
        </w:numPr>
        <w:tabs>
          <w:tab w:val="left" w:pos="1288"/>
        </w:tabs>
        <w:spacing w:before="128" w:line="237" w:lineRule="auto"/>
        <w:ind w:right="258" w:firstLine="520"/>
        <w:rPr>
          <w:sz w:val="28"/>
        </w:rPr>
      </w:pPr>
      <w:r>
        <w:rPr>
          <w:sz w:val="28"/>
        </w:rPr>
        <w:t>Общ</w:t>
      </w:r>
      <w:r w:rsidR="005B44B9">
        <w:rPr>
          <w:sz w:val="28"/>
        </w:rPr>
        <w:t>ее руководство Конференцией осущ</w:t>
      </w:r>
      <w:r>
        <w:rPr>
          <w:sz w:val="28"/>
        </w:rPr>
        <w:t xml:space="preserve">ествляет Оргкомитет. Оргкомитет проводит работу по подготовке и проведению Конференции, формирует состав экспертных комиссий предметных </w:t>
      </w:r>
      <w:r w:rsidR="00AA5F99">
        <w:rPr>
          <w:sz w:val="28"/>
        </w:rPr>
        <w:t xml:space="preserve">секции из не менее трех </w:t>
      </w:r>
      <w:r>
        <w:rPr>
          <w:sz w:val="28"/>
        </w:rPr>
        <w:t xml:space="preserve"> специалистов организаций, осуществляющих научно-методическое обеспечение Конференции, утверждает программу, список участников, протоколы экспертных комиссий, итоговый документ конференции.</w:t>
      </w:r>
    </w:p>
    <w:p w:rsidR="002655A5" w:rsidRPr="005B44B9" w:rsidRDefault="00CA01D6" w:rsidP="005B44B9">
      <w:pPr>
        <w:pStyle w:val="a4"/>
        <w:numPr>
          <w:ilvl w:val="1"/>
          <w:numId w:val="10"/>
        </w:numPr>
        <w:tabs>
          <w:tab w:val="left" w:pos="1307"/>
          <w:tab w:val="left" w:pos="2624"/>
          <w:tab w:val="left" w:pos="3587"/>
          <w:tab w:val="left" w:pos="6405"/>
          <w:tab w:val="left" w:pos="8610"/>
        </w:tabs>
        <w:spacing w:before="9"/>
        <w:ind w:left="278" w:right="266" w:firstLine="539"/>
        <w:rPr>
          <w:sz w:val="28"/>
        </w:rPr>
      </w:pPr>
      <w:r>
        <w:rPr>
          <w:sz w:val="28"/>
        </w:rPr>
        <w:t xml:space="preserve">Порядок работы экспертных комиссий регулируется данным </w:t>
      </w:r>
      <w:r>
        <w:rPr>
          <w:spacing w:val="-2"/>
          <w:sz w:val="28"/>
        </w:rPr>
        <w:t>Положением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рекомендациями</w:t>
      </w:r>
      <w:r>
        <w:rPr>
          <w:sz w:val="28"/>
        </w:rPr>
        <w:tab/>
      </w:r>
      <w:r>
        <w:rPr>
          <w:spacing w:val="-2"/>
          <w:sz w:val="28"/>
        </w:rPr>
        <w:t>экспертных</w:t>
      </w:r>
      <w:r>
        <w:rPr>
          <w:sz w:val="28"/>
        </w:rPr>
        <w:tab/>
      </w:r>
      <w:r>
        <w:rPr>
          <w:spacing w:val="-4"/>
          <w:sz w:val="28"/>
        </w:rPr>
        <w:t xml:space="preserve">комиссий </w:t>
      </w:r>
      <w:r w:rsidR="005B44B9">
        <w:rPr>
          <w:sz w:val="28"/>
        </w:rPr>
        <w:t>районной</w:t>
      </w:r>
      <w:r>
        <w:rPr>
          <w:sz w:val="28"/>
        </w:rPr>
        <w:t xml:space="preserve"> научной конференции молодых исследователей «Шаг в будущее», утверждаемыми</w:t>
      </w:r>
      <w:r>
        <w:rPr>
          <w:spacing w:val="33"/>
          <w:sz w:val="28"/>
        </w:rPr>
        <w:t xml:space="preserve"> </w:t>
      </w:r>
      <w:r>
        <w:rPr>
          <w:sz w:val="28"/>
        </w:rPr>
        <w:t>приказом</w:t>
      </w:r>
      <w:r w:rsidR="005B44B9">
        <w:rPr>
          <w:sz w:val="28"/>
        </w:rPr>
        <w:t xml:space="preserve"> ОО и МУ администрации</w:t>
      </w:r>
      <w:r w:rsidR="00AA5F99">
        <w:rPr>
          <w:sz w:val="28"/>
        </w:rPr>
        <w:t xml:space="preserve"> </w:t>
      </w:r>
      <w:r w:rsidR="005B44B9">
        <w:rPr>
          <w:sz w:val="28"/>
        </w:rPr>
        <w:t>МР «</w:t>
      </w:r>
      <w:proofErr w:type="spellStart"/>
      <w:r w:rsidR="005B44B9">
        <w:rPr>
          <w:sz w:val="28"/>
        </w:rPr>
        <w:t>Кайтагский</w:t>
      </w:r>
      <w:proofErr w:type="spellEnd"/>
      <w:r w:rsidR="005B44B9">
        <w:rPr>
          <w:sz w:val="28"/>
        </w:rPr>
        <w:t xml:space="preserve"> район».</w:t>
      </w:r>
    </w:p>
    <w:p w:rsidR="002655A5" w:rsidRDefault="00CA01D6">
      <w:pPr>
        <w:pStyle w:val="a4"/>
        <w:numPr>
          <w:ilvl w:val="1"/>
          <w:numId w:val="10"/>
        </w:numPr>
        <w:tabs>
          <w:tab w:val="left" w:pos="1297"/>
        </w:tabs>
        <w:spacing w:before="4" w:line="235" w:lineRule="auto"/>
        <w:ind w:right="295" w:firstLine="529"/>
        <w:rPr>
          <w:sz w:val="28"/>
        </w:rPr>
      </w:pPr>
      <w:r>
        <w:rPr>
          <w:sz w:val="28"/>
        </w:rPr>
        <w:t>Состав</w:t>
      </w:r>
      <w:r>
        <w:rPr>
          <w:spacing w:val="40"/>
          <w:sz w:val="28"/>
        </w:rPr>
        <w:t xml:space="preserve"> </w:t>
      </w:r>
      <w:r>
        <w:rPr>
          <w:sz w:val="28"/>
        </w:rPr>
        <w:t>оргкомитета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экспертных</w:t>
      </w:r>
      <w:r>
        <w:rPr>
          <w:spacing w:val="40"/>
          <w:sz w:val="28"/>
        </w:rPr>
        <w:t xml:space="preserve"> </w:t>
      </w:r>
      <w:r>
        <w:rPr>
          <w:sz w:val="28"/>
        </w:rPr>
        <w:t>комиссий</w:t>
      </w:r>
      <w:r>
        <w:rPr>
          <w:spacing w:val="40"/>
          <w:sz w:val="28"/>
        </w:rPr>
        <w:t xml:space="preserve"> </w:t>
      </w:r>
      <w:r>
        <w:rPr>
          <w:sz w:val="28"/>
        </w:rPr>
        <w:t>утверждается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приказом </w:t>
      </w:r>
      <w:r w:rsidR="005B44B9">
        <w:rPr>
          <w:sz w:val="28"/>
        </w:rPr>
        <w:t>ОО МУ администрации МР «</w:t>
      </w:r>
      <w:proofErr w:type="spellStart"/>
      <w:r w:rsidR="003347BB">
        <w:rPr>
          <w:sz w:val="28"/>
        </w:rPr>
        <w:t>Кайтагский</w:t>
      </w:r>
      <w:proofErr w:type="spellEnd"/>
      <w:r w:rsidR="003347BB">
        <w:rPr>
          <w:sz w:val="28"/>
        </w:rPr>
        <w:t xml:space="preserve"> </w:t>
      </w:r>
      <w:proofErr w:type="spellStart"/>
      <w:r w:rsidR="003347BB">
        <w:rPr>
          <w:sz w:val="28"/>
        </w:rPr>
        <w:t>трайон</w:t>
      </w:r>
      <w:proofErr w:type="spellEnd"/>
      <w:proofErr w:type="gramStart"/>
      <w:r w:rsidR="005B44B9">
        <w:rPr>
          <w:sz w:val="28"/>
        </w:rPr>
        <w:t xml:space="preserve"> </w:t>
      </w:r>
      <w:r>
        <w:rPr>
          <w:sz w:val="28"/>
        </w:rPr>
        <w:t>.</w:t>
      </w:r>
      <w:proofErr w:type="gramEnd"/>
    </w:p>
    <w:p w:rsidR="002655A5" w:rsidRDefault="00CA01D6">
      <w:pPr>
        <w:pStyle w:val="Heading1"/>
        <w:numPr>
          <w:ilvl w:val="0"/>
          <w:numId w:val="14"/>
        </w:numPr>
        <w:tabs>
          <w:tab w:val="left" w:pos="2977"/>
        </w:tabs>
        <w:spacing w:before="84"/>
        <w:ind w:left="2976" w:hanging="283"/>
        <w:jc w:val="both"/>
      </w:pPr>
      <w:r>
        <w:t>Заявки</w:t>
      </w:r>
      <w:r>
        <w:rPr>
          <w:spacing w:val="-2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участие</w:t>
      </w:r>
      <w:r>
        <w:rPr>
          <w:spacing w:val="-7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rPr>
          <w:spacing w:val="-2"/>
        </w:rPr>
        <w:t>Конференции</w:t>
      </w:r>
    </w:p>
    <w:p w:rsidR="002655A5" w:rsidRDefault="00CA01D6">
      <w:pPr>
        <w:pStyle w:val="a3"/>
        <w:spacing w:before="120" w:line="319" w:lineRule="exact"/>
        <w:ind w:left="985"/>
        <w:jc w:val="both"/>
      </w:pPr>
      <w:r>
        <w:t>5.1.</w:t>
      </w:r>
      <w:r>
        <w:rPr>
          <w:spacing w:val="59"/>
        </w:rPr>
        <w:t xml:space="preserve"> </w:t>
      </w:r>
      <w:proofErr w:type="gramStart"/>
      <w:r>
        <w:t>Заявки</w:t>
      </w:r>
      <w:r>
        <w:rPr>
          <w:spacing w:val="66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участие</w:t>
      </w:r>
      <w:r>
        <w:rPr>
          <w:spacing w:val="71"/>
        </w:rPr>
        <w:t xml:space="preserve"> </w:t>
      </w:r>
      <w:r>
        <w:t>в</w:t>
      </w:r>
      <w:r>
        <w:rPr>
          <w:spacing w:val="55"/>
        </w:rPr>
        <w:t xml:space="preserve"> </w:t>
      </w:r>
      <w:r w:rsidR="003347BB">
        <w:t>районной</w:t>
      </w:r>
      <w:r>
        <w:rPr>
          <w:spacing w:val="47"/>
        </w:rPr>
        <w:t xml:space="preserve"> </w:t>
      </w:r>
      <w:r>
        <w:t>конференции</w:t>
      </w:r>
      <w:r>
        <w:rPr>
          <w:spacing w:val="52"/>
          <w:w w:val="150"/>
        </w:rPr>
        <w:t xml:space="preserve"> </w:t>
      </w:r>
      <w:r>
        <w:rPr>
          <w:spacing w:val="-2"/>
        </w:rPr>
        <w:t>(приложение</w:t>
      </w:r>
      <w:proofErr w:type="gramEnd"/>
    </w:p>
    <w:p w:rsidR="002655A5" w:rsidRDefault="00CA01D6">
      <w:pPr>
        <w:pStyle w:val="a3"/>
        <w:ind w:left="279" w:right="284" w:hanging="2"/>
        <w:jc w:val="both"/>
      </w:pPr>
      <w:r>
        <w:t>№ 2) представляются в адрес оргкомитета в соответствии с календарем событий Конференции в</w:t>
      </w:r>
      <w:r>
        <w:rPr>
          <w:spacing w:val="-4"/>
        </w:rPr>
        <w:t xml:space="preserve"> </w:t>
      </w:r>
      <w:r>
        <w:t>виде следующих</w:t>
      </w:r>
      <w:r>
        <w:rPr>
          <w:spacing w:val="36"/>
        </w:rPr>
        <w:t xml:space="preserve"> </w:t>
      </w:r>
      <w:r>
        <w:t>документов:</w:t>
      </w:r>
    </w:p>
    <w:p w:rsidR="002655A5" w:rsidRDefault="00CA01D6">
      <w:pPr>
        <w:pStyle w:val="a4"/>
        <w:numPr>
          <w:ilvl w:val="0"/>
          <w:numId w:val="9"/>
        </w:numPr>
        <w:tabs>
          <w:tab w:val="left" w:pos="976"/>
        </w:tabs>
        <w:spacing w:before="6" w:line="235" w:lineRule="auto"/>
        <w:ind w:right="279" w:firstLine="532"/>
        <w:rPr>
          <w:sz w:val="28"/>
        </w:rPr>
      </w:pPr>
      <w:r>
        <w:rPr>
          <w:sz w:val="28"/>
        </w:rPr>
        <w:t>список учащихся-</w:t>
      </w:r>
      <w:r w:rsidR="003347BB">
        <w:rPr>
          <w:sz w:val="28"/>
        </w:rPr>
        <w:t xml:space="preserve">победителей  школьных научных </w:t>
      </w:r>
      <w:r>
        <w:rPr>
          <w:sz w:val="28"/>
        </w:rPr>
        <w:t>конференци</w:t>
      </w:r>
      <w:r w:rsidR="003347BB">
        <w:rPr>
          <w:sz w:val="28"/>
        </w:rPr>
        <w:t>й, заверенный директором школы</w:t>
      </w:r>
      <w:r>
        <w:rPr>
          <w:sz w:val="28"/>
        </w:rPr>
        <w:t>;</w:t>
      </w:r>
    </w:p>
    <w:p w:rsidR="002655A5" w:rsidRDefault="00CA01D6">
      <w:pPr>
        <w:pStyle w:val="a4"/>
        <w:numPr>
          <w:ilvl w:val="0"/>
          <w:numId w:val="9"/>
        </w:numPr>
        <w:tabs>
          <w:tab w:val="left" w:pos="967"/>
        </w:tabs>
        <w:spacing w:before="3"/>
        <w:ind w:left="966" w:hanging="152"/>
        <w:rPr>
          <w:sz w:val="28"/>
        </w:rPr>
      </w:pPr>
      <w:r>
        <w:rPr>
          <w:spacing w:val="-2"/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бумажном</w:t>
      </w:r>
      <w:r>
        <w:rPr>
          <w:spacing w:val="2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электронном</w:t>
      </w:r>
      <w:r>
        <w:rPr>
          <w:spacing w:val="10"/>
          <w:sz w:val="28"/>
        </w:rPr>
        <w:t xml:space="preserve"> </w:t>
      </w:r>
      <w:r>
        <w:rPr>
          <w:spacing w:val="-2"/>
          <w:sz w:val="28"/>
        </w:rPr>
        <w:t>носителях.</w:t>
      </w:r>
    </w:p>
    <w:p w:rsidR="002655A5" w:rsidRDefault="00CA01D6">
      <w:pPr>
        <w:pStyle w:val="Heading1"/>
        <w:numPr>
          <w:ilvl w:val="0"/>
          <w:numId w:val="14"/>
        </w:numPr>
        <w:tabs>
          <w:tab w:val="left" w:pos="2544"/>
        </w:tabs>
        <w:spacing w:before="95"/>
        <w:ind w:left="2543" w:hanging="245"/>
        <w:jc w:val="both"/>
      </w:pPr>
      <w:r>
        <w:t>Сроки</w:t>
      </w:r>
      <w:r>
        <w:rPr>
          <w:spacing w:val="-15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составные</w:t>
      </w:r>
      <w:r>
        <w:rPr>
          <w:spacing w:val="-7"/>
        </w:rPr>
        <w:t xml:space="preserve"> </w:t>
      </w:r>
      <w:r>
        <w:t>этапы</w:t>
      </w:r>
      <w:r>
        <w:rPr>
          <w:spacing w:val="-14"/>
        </w:rPr>
        <w:t xml:space="preserve"> </w:t>
      </w:r>
      <w:r>
        <w:rPr>
          <w:spacing w:val="-2"/>
        </w:rPr>
        <w:t>Конференции:</w:t>
      </w:r>
    </w:p>
    <w:p w:rsidR="002655A5" w:rsidRDefault="00CA01D6">
      <w:pPr>
        <w:pStyle w:val="a4"/>
        <w:numPr>
          <w:ilvl w:val="1"/>
          <w:numId w:val="14"/>
        </w:numPr>
        <w:tabs>
          <w:tab w:val="left" w:pos="1747"/>
          <w:tab w:val="left" w:pos="1748"/>
          <w:tab w:val="left" w:pos="3701"/>
          <w:tab w:val="left" w:pos="4962"/>
          <w:tab w:val="left" w:pos="5563"/>
          <w:tab w:val="left" w:pos="7267"/>
          <w:tab w:val="left" w:pos="9604"/>
        </w:tabs>
        <w:spacing w:before="86"/>
        <w:ind w:right="264" w:firstLine="706"/>
        <w:rPr>
          <w:sz w:val="28"/>
        </w:rPr>
      </w:pPr>
      <w:r>
        <w:rPr>
          <w:spacing w:val="-2"/>
          <w:sz w:val="28"/>
        </w:rPr>
        <w:t>Конференция</w:t>
      </w:r>
      <w:r>
        <w:rPr>
          <w:sz w:val="28"/>
        </w:rPr>
        <w:tab/>
      </w:r>
      <w:r>
        <w:rPr>
          <w:spacing w:val="-2"/>
          <w:sz w:val="28"/>
        </w:rPr>
        <w:t>состоит</w:t>
      </w:r>
      <w:r>
        <w:rPr>
          <w:sz w:val="28"/>
        </w:rPr>
        <w:tab/>
      </w:r>
      <w:r>
        <w:rPr>
          <w:spacing w:val="-6"/>
          <w:sz w:val="28"/>
        </w:rPr>
        <w:t>из</w:t>
      </w:r>
      <w:r>
        <w:rPr>
          <w:sz w:val="28"/>
        </w:rPr>
        <w:tab/>
      </w:r>
      <w:r>
        <w:rPr>
          <w:spacing w:val="-2"/>
          <w:sz w:val="28"/>
        </w:rPr>
        <w:t>школьного,</w:t>
      </w:r>
      <w:r>
        <w:rPr>
          <w:sz w:val="28"/>
        </w:rPr>
        <w:tab/>
      </w:r>
      <w:r>
        <w:rPr>
          <w:spacing w:val="-2"/>
          <w:sz w:val="28"/>
        </w:rPr>
        <w:t>муниципального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республиканского этапов и проводится в сроки:</w:t>
      </w:r>
    </w:p>
    <w:p w:rsidR="002655A5" w:rsidRDefault="00CA01D6">
      <w:pPr>
        <w:pStyle w:val="a3"/>
        <w:spacing w:before="91"/>
        <w:ind w:left="986"/>
      </w:pPr>
      <w:r>
        <w:rPr>
          <w:w w:val="95"/>
        </w:rPr>
        <w:t>1-2</w:t>
      </w:r>
      <w:r>
        <w:rPr>
          <w:spacing w:val="-1"/>
        </w:rPr>
        <w:t xml:space="preserve"> </w:t>
      </w:r>
      <w:r>
        <w:rPr>
          <w:w w:val="95"/>
        </w:rPr>
        <w:t>ноября</w:t>
      </w:r>
      <w:r>
        <w:rPr>
          <w:spacing w:val="3"/>
        </w:rPr>
        <w:t xml:space="preserve"> </w:t>
      </w:r>
      <w:r>
        <w:rPr>
          <w:w w:val="95"/>
        </w:rPr>
        <w:t>2022</w:t>
      </w:r>
      <w:r>
        <w:rPr>
          <w:spacing w:val="5"/>
        </w:rPr>
        <w:t xml:space="preserve"> </w:t>
      </w:r>
      <w:r>
        <w:rPr>
          <w:w w:val="95"/>
        </w:rPr>
        <w:t>г.</w:t>
      </w:r>
      <w:r>
        <w:rPr>
          <w:spacing w:val="-6"/>
          <w:w w:val="95"/>
        </w:rPr>
        <w:t xml:space="preserve"> </w:t>
      </w:r>
      <w:r>
        <w:rPr>
          <w:w w:val="90"/>
        </w:rPr>
        <w:t>—</w:t>
      </w:r>
      <w:r>
        <w:rPr>
          <w:spacing w:val="-1"/>
          <w:w w:val="90"/>
        </w:rPr>
        <w:t xml:space="preserve"> </w:t>
      </w:r>
      <w:r>
        <w:rPr>
          <w:w w:val="95"/>
        </w:rPr>
        <w:t>школьный</w:t>
      </w:r>
      <w:r>
        <w:rPr>
          <w:spacing w:val="13"/>
        </w:rPr>
        <w:t xml:space="preserve"> </w:t>
      </w:r>
      <w:r>
        <w:rPr>
          <w:spacing w:val="-2"/>
          <w:w w:val="95"/>
        </w:rPr>
        <w:t>этап;</w:t>
      </w:r>
    </w:p>
    <w:p w:rsidR="002655A5" w:rsidRDefault="00CA01D6">
      <w:pPr>
        <w:pStyle w:val="a3"/>
        <w:spacing w:before="91"/>
        <w:ind w:left="987"/>
      </w:pPr>
      <w:r>
        <w:rPr>
          <w:w w:val="95"/>
        </w:rPr>
        <w:t>8-9</w:t>
      </w:r>
      <w:r>
        <w:rPr>
          <w:spacing w:val="-4"/>
        </w:rPr>
        <w:t xml:space="preserve"> </w:t>
      </w:r>
      <w:r>
        <w:rPr>
          <w:w w:val="95"/>
        </w:rPr>
        <w:t>ноября</w:t>
      </w:r>
      <w:r>
        <w:rPr>
          <w:spacing w:val="4"/>
        </w:rPr>
        <w:t xml:space="preserve"> </w:t>
      </w:r>
      <w:r>
        <w:rPr>
          <w:w w:val="95"/>
        </w:rPr>
        <w:t>2022</w:t>
      </w:r>
      <w:r>
        <w:rPr>
          <w:spacing w:val="6"/>
        </w:rPr>
        <w:t xml:space="preserve"> </w:t>
      </w:r>
      <w:r>
        <w:rPr>
          <w:w w:val="95"/>
        </w:rPr>
        <w:t>г.</w:t>
      </w:r>
      <w:r>
        <w:rPr>
          <w:spacing w:val="-5"/>
          <w:w w:val="95"/>
        </w:rPr>
        <w:t xml:space="preserve"> </w:t>
      </w:r>
      <w:r>
        <w:rPr>
          <w:w w:val="90"/>
        </w:rPr>
        <w:t>—</w:t>
      </w:r>
      <w:r>
        <w:rPr>
          <w:spacing w:val="-3"/>
          <w:w w:val="95"/>
        </w:rPr>
        <w:t xml:space="preserve"> </w:t>
      </w:r>
      <w:r>
        <w:rPr>
          <w:w w:val="95"/>
        </w:rPr>
        <w:t>муниципальный</w:t>
      </w:r>
      <w:r>
        <w:rPr>
          <w:spacing w:val="25"/>
        </w:rPr>
        <w:t xml:space="preserve"> </w:t>
      </w:r>
      <w:r>
        <w:rPr>
          <w:spacing w:val="-2"/>
          <w:w w:val="95"/>
        </w:rPr>
        <w:t>этап;</w:t>
      </w:r>
    </w:p>
    <w:p w:rsidR="002655A5" w:rsidRDefault="00CA01D6">
      <w:pPr>
        <w:pStyle w:val="a3"/>
        <w:spacing w:before="91"/>
        <w:ind w:left="988"/>
      </w:pPr>
      <w:r>
        <w:rPr>
          <w:w w:val="95"/>
        </w:rPr>
        <w:t>26-27</w:t>
      </w:r>
      <w:r>
        <w:rPr>
          <w:spacing w:val="13"/>
        </w:rPr>
        <w:t xml:space="preserve"> </w:t>
      </w:r>
      <w:r>
        <w:rPr>
          <w:w w:val="95"/>
        </w:rPr>
        <w:t>ноября</w:t>
      </w:r>
      <w:r>
        <w:rPr>
          <w:spacing w:val="19"/>
        </w:rPr>
        <w:t xml:space="preserve"> </w:t>
      </w:r>
      <w:r>
        <w:rPr>
          <w:w w:val="95"/>
        </w:rPr>
        <w:t>2022</w:t>
      </w:r>
      <w:r>
        <w:rPr>
          <w:spacing w:val="21"/>
        </w:rPr>
        <w:t xml:space="preserve"> </w:t>
      </w:r>
      <w:r>
        <w:rPr>
          <w:w w:val="95"/>
        </w:rPr>
        <w:t>г.</w:t>
      </w:r>
      <w:r>
        <w:t xml:space="preserve"> </w:t>
      </w:r>
      <w:r>
        <w:rPr>
          <w:w w:val="90"/>
        </w:rPr>
        <w:t>—</w:t>
      </w:r>
      <w:r>
        <w:rPr>
          <w:spacing w:val="4"/>
        </w:rPr>
        <w:t xml:space="preserve"> </w:t>
      </w:r>
      <w:r>
        <w:rPr>
          <w:w w:val="95"/>
        </w:rPr>
        <w:t>республиканский</w:t>
      </w:r>
      <w:r>
        <w:rPr>
          <w:spacing w:val="4"/>
        </w:rPr>
        <w:t xml:space="preserve"> </w:t>
      </w:r>
      <w:r>
        <w:rPr>
          <w:spacing w:val="-2"/>
          <w:w w:val="95"/>
        </w:rPr>
        <w:t>этап.</w:t>
      </w:r>
    </w:p>
    <w:p w:rsidR="002655A5" w:rsidRDefault="00CA01D6">
      <w:pPr>
        <w:pStyle w:val="a4"/>
        <w:numPr>
          <w:ilvl w:val="1"/>
          <w:numId w:val="14"/>
        </w:numPr>
        <w:tabs>
          <w:tab w:val="left" w:pos="1538"/>
        </w:tabs>
        <w:spacing w:before="96" w:line="235" w:lineRule="auto"/>
        <w:ind w:left="279" w:right="269" w:firstLine="708"/>
        <w:rPr>
          <w:sz w:val="28"/>
        </w:rPr>
      </w:pPr>
      <w:r>
        <w:rPr>
          <w:sz w:val="28"/>
          <w:u w:val="single"/>
        </w:rPr>
        <w:t>Республиканский</w:t>
      </w:r>
      <w:r>
        <w:rPr>
          <w:spacing w:val="37"/>
          <w:sz w:val="28"/>
          <w:u w:val="single"/>
        </w:rPr>
        <w:t xml:space="preserve"> </w:t>
      </w:r>
      <w:r>
        <w:rPr>
          <w:sz w:val="28"/>
          <w:u w:val="single"/>
        </w:rPr>
        <w:t>этап</w:t>
      </w:r>
      <w:r>
        <w:rPr>
          <w:spacing w:val="40"/>
          <w:sz w:val="28"/>
        </w:rPr>
        <w:t xml:space="preserve"> </w:t>
      </w:r>
      <w:r>
        <w:rPr>
          <w:sz w:val="28"/>
        </w:rPr>
        <w:t>разделяется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заочный</w:t>
      </w:r>
      <w:r>
        <w:rPr>
          <w:spacing w:val="40"/>
          <w:sz w:val="28"/>
        </w:rPr>
        <w:t xml:space="preserve"> </w:t>
      </w:r>
      <w:r>
        <w:rPr>
          <w:sz w:val="28"/>
        </w:rPr>
        <w:t>(рецензирование</w:t>
      </w:r>
      <w:r>
        <w:rPr>
          <w:spacing w:val="38"/>
          <w:sz w:val="28"/>
        </w:rPr>
        <w:t xml:space="preserve"> </w:t>
      </w:r>
      <w:r>
        <w:rPr>
          <w:sz w:val="28"/>
        </w:rPr>
        <w:t>и отбор работ для участия в очном этапе) и очный этапы:</w:t>
      </w:r>
    </w:p>
    <w:p w:rsidR="002655A5" w:rsidRDefault="00CA01D6">
      <w:pPr>
        <w:pStyle w:val="a3"/>
        <w:spacing w:before="98" w:line="307" w:lineRule="auto"/>
        <w:ind w:left="979" w:right="4661" w:firstLine="7"/>
      </w:pPr>
      <w:r>
        <w:rPr>
          <w:w w:val="95"/>
        </w:rPr>
        <w:t>16-24 ноября 2022 г.</w:t>
      </w:r>
      <w:r>
        <w:rPr>
          <w:spacing w:val="-3"/>
          <w:w w:val="95"/>
        </w:rPr>
        <w:t xml:space="preserve"> </w:t>
      </w:r>
      <w:r>
        <w:rPr>
          <w:w w:val="85"/>
        </w:rPr>
        <w:t xml:space="preserve">— </w:t>
      </w:r>
      <w:r>
        <w:rPr>
          <w:w w:val="95"/>
        </w:rPr>
        <w:t xml:space="preserve">заочный этап; </w:t>
      </w:r>
      <w:r>
        <w:t>26-27 ноября 2022 г.</w:t>
      </w:r>
      <w:r>
        <w:rPr>
          <w:spacing w:val="-5"/>
        </w:rPr>
        <w:t xml:space="preserve"> </w:t>
      </w:r>
      <w:r>
        <w:rPr>
          <w:w w:val="85"/>
        </w:rPr>
        <w:t xml:space="preserve">— </w:t>
      </w:r>
      <w:r>
        <w:t>очный этап.</w:t>
      </w:r>
    </w:p>
    <w:p w:rsidR="002655A5" w:rsidRDefault="00CA01D6">
      <w:pPr>
        <w:pStyle w:val="a4"/>
        <w:numPr>
          <w:ilvl w:val="2"/>
          <w:numId w:val="14"/>
        </w:numPr>
        <w:tabs>
          <w:tab w:val="left" w:pos="1686"/>
        </w:tabs>
        <w:spacing w:line="319" w:lineRule="exact"/>
        <w:rPr>
          <w:sz w:val="28"/>
        </w:rPr>
      </w:pPr>
      <w:r>
        <w:rPr>
          <w:sz w:val="28"/>
        </w:rPr>
        <w:t>Очный</w:t>
      </w:r>
      <w:r>
        <w:rPr>
          <w:spacing w:val="-10"/>
          <w:sz w:val="28"/>
        </w:rPr>
        <w:t xml:space="preserve"> </w:t>
      </w:r>
      <w:r>
        <w:rPr>
          <w:sz w:val="28"/>
        </w:rPr>
        <w:t>этап</w:t>
      </w:r>
      <w:r>
        <w:rPr>
          <w:spacing w:val="-12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-7"/>
          <w:sz w:val="28"/>
        </w:rPr>
        <w:t xml:space="preserve"> </w:t>
      </w:r>
      <w:r>
        <w:rPr>
          <w:sz w:val="28"/>
        </w:rPr>
        <w:t>из</w:t>
      </w:r>
      <w:r>
        <w:rPr>
          <w:spacing w:val="-18"/>
          <w:sz w:val="28"/>
        </w:rPr>
        <w:t xml:space="preserve"> </w:t>
      </w:r>
      <w:r>
        <w:rPr>
          <w:sz w:val="28"/>
        </w:rPr>
        <w:t>двух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туров.</w:t>
      </w:r>
    </w:p>
    <w:p w:rsidR="002655A5" w:rsidRDefault="00CA01D6">
      <w:pPr>
        <w:pStyle w:val="Heading1"/>
        <w:numPr>
          <w:ilvl w:val="3"/>
          <w:numId w:val="14"/>
        </w:numPr>
        <w:tabs>
          <w:tab w:val="left" w:pos="1897"/>
        </w:tabs>
        <w:spacing w:before="91"/>
        <w:ind w:hanging="910"/>
        <w:jc w:val="left"/>
        <w:rPr>
          <w:b w:val="0"/>
        </w:rPr>
      </w:pPr>
      <w:r>
        <w:rPr>
          <w:spacing w:val="-2"/>
          <w:u w:val="thick"/>
        </w:rPr>
        <w:t>Первый</w:t>
      </w:r>
      <w:r>
        <w:rPr>
          <w:spacing w:val="-6"/>
          <w:u w:val="thick"/>
        </w:rPr>
        <w:t xml:space="preserve"> </w:t>
      </w:r>
      <w:r>
        <w:rPr>
          <w:spacing w:val="-2"/>
          <w:u w:val="thick"/>
        </w:rPr>
        <w:t>тур</w:t>
      </w:r>
      <w:r w:rsidR="00AA5F99">
        <w:rPr>
          <w:spacing w:val="-2"/>
          <w:u w:val="thick"/>
        </w:rPr>
        <w:t xml:space="preserve"> Республиканской </w:t>
      </w:r>
      <w:r>
        <w:rPr>
          <w:spacing w:val="-11"/>
          <w:u w:val="thick"/>
        </w:rPr>
        <w:t xml:space="preserve"> </w:t>
      </w:r>
      <w:r>
        <w:rPr>
          <w:spacing w:val="-2"/>
          <w:u w:val="thick"/>
        </w:rPr>
        <w:t>Конференции</w:t>
      </w:r>
      <w:r>
        <w:rPr>
          <w:spacing w:val="6"/>
          <w:u w:val="thick"/>
        </w:rPr>
        <w:t xml:space="preserve"> </w:t>
      </w:r>
      <w:r>
        <w:rPr>
          <w:spacing w:val="-2"/>
          <w:u w:val="thick"/>
        </w:rPr>
        <w:t>проводится</w:t>
      </w:r>
      <w:r>
        <w:rPr>
          <w:u w:val="thick"/>
        </w:rPr>
        <w:t xml:space="preserve"> </w:t>
      </w:r>
      <w:r>
        <w:rPr>
          <w:spacing w:val="-2"/>
          <w:u w:val="thick"/>
        </w:rPr>
        <w:t>26</w:t>
      </w:r>
      <w:r>
        <w:rPr>
          <w:spacing w:val="-14"/>
          <w:u w:val="thick"/>
        </w:rPr>
        <w:t xml:space="preserve"> </w:t>
      </w:r>
      <w:r>
        <w:rPr>
          <w:spacing w:val="-2"/>
          <w:u w:val="thick"/>
        </w:rPr>
        <w:t>ноября</w:t>
      </w:r>
      <w:r>
        <w:rPr>
          <w:spacing w:val="-7"/>
        </w:rPr>
        <w:t xml:space="preserve"> </w:t>
      </w:r>
      <w:r>
        <w:rPr>
          <w:spacing w:val="-2"/>
        </w:rPr>
        <w:t>и</w:t>
      </w:r>
      <w:r>
        <w:rPr>
          <w:spacing w:val="-13"/>
        </w:rPr>
        <w:t xml:space="preserve"> </w:t>
      </w:r>
      <w:r>
        <w:rPr>
          <w:b w:val="0"/>
          <w:spacing w:val="-2"/>
        </w:rPr>
        <w:t>включает:</w:t>
      </w:r>
    </w:p>
    <w:p w:rsidR="002655A5" w:rsidRDefault="00CA01D6">
      <w:pPr>
        <w:pStyle w:val="a4"/>
        <w:numPr>
          <w:ilvl w:val="0"/>
          <w:numId w:val="8"/>
        </w:numPr>
        <w:tabs>
          <w:tab w:val="left" w:pos="998"/>
        </w:tabs>
        <w:spacing w:before="4"/>
        <w:ind w:left="998"/>
        <w:rPr>
          <w:sz w:val="28"/>
        </w:rPr>
      </w:pPr>
      <w:r>
        <w:rPr>
          <w:w w:val="95"/>
          <w:sz w:val="28"/>
        </w:rPr>
        <w:t>пленарное</w:t>
      </w:r>
      <w:r>
        <w:rPr>
          <w:spacing w:val="42"/>
          <w:sz w:val="28"/>
        </w:rPr>
        <w:t xml:space="preserve"> </w:t>
      </w:r>
      <w:r>
        <w:rPr>
          <w:spacing w:val="-2"/>
          <w:w w:val="95"/>
          <w:sz w:val="28"/>
        </w:rPr>
        <w:t>заседание;</w:t>
      </w:r>
    </w:p>
    <w:p w:rsidR="002655A5" w:rsidRDefault="00CA01D6">
      <w:pPr>
        <w:pStyle w:val="a4"/>
        <w:numPr>
          <w:ilvl w:val="0"/>
          <w:numId w:val="8"/>
        </w:numPr>
        <w:tabs>
          <w:tab w:val="left" w:pos="998"/>
        </w:tabs>
        <w:spacing w:before="7" w:line="237" w:lineRule="auto"/>
        <w:ind w:right="260" w:hanging="359"/>
        <w:rPr>
          <w:sz w:val="28"/>
        </w:rPr>
      </w:pPr>
      <w:r>
        <w:rPr>
          <w:sz w:val="28"/>
        </w:rPr>
        <w:t>публичные выступления участников по результатам исследовательской деятельности на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предметных секциях (регламент выступления </w:t>
      </w:r>
      <w:r>
        <w:rPr>
          <w:w w:val="90"/>
          <w:sz w:val="28"/>
        </w:rPr>
        <w:t>—</w:t>
      </w:r>
      <w:r>
        <w:rPr>
          <w:spacing w:val="-2"/>
          <w:w w:val="90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7</w:t>
      </w:r>
      <w:r>
        <w:rPr>
          <w:spacing w:val="-7"/>
          <w:sz w:val="28"/>
        </w:rPr>
        <w:t xml:space="preserve"> </w:t>
      </w:r>
      <w:r>
        <w:rPr>
          <w:sz w:val="28"/>
        </w:rPr>
        <w:t>до 10</w:t>
      </w:r>
      <w:r>
        <w:rPr>
          <w:spacing w:val="-7"/>
          <w:sz w:val="28"/>
        </w:rPr>
        <w:t xml:space="preserve"> </w:t>
      </w:r>
      <w:r>
        <w:rPr>
          <w:sz w:val="28"/>
        </w:rPr>
        <w:t>минут,</w:t>
      </w:r>
      <w:r>
        <w:rPr>
          <w:spacing w:val="-1"/>
          <w:sz w:val="28"/>
        </w:rPr>
        <w:t xml:space="preserve"> </w:t>
      </w:r>
      <w:r>
        <w:rPr>
          <w:sz w:val="28"/>
        </w:rPr>
        <w:t>дискуссия по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выступлению </w:t>
      </w:r>
      <w:r>
        <w:rPr>
          <w:w w:val="90"/>
          <w:sz w:val="28"/>
        </w:rPr>
        <w:t>—</w:t>
      </w:r>
      <w:r>
        <w:rPr>
          <w:spacing w:val="-4"/>
          <w:w w:val="90"/>
          <w:sz w:val="28"/>
        </w:rPr>
        <w:t xml:space="preserve"> </w:t>
      </w:r>
      <w:r>
        <w:rPr>
          <w:sz w:val="28"/>
        </w:rPr>
        <w:t>10</w:t>
      </w:r>
      <w:r>
        <w:rPr>
          <w:spacing w:val="-7"/>
          <w:sz w:val="28"/>
        </w:rPr>
        <w:t xml:space="preserve"> </w:t>
      </w:r>
      <w:r>
        <w:rPr>
          <w:sz w:val="28"/>
        </w:rPr>
        <w:t>минут);</w:t>
      </w:r>
    </w:p>
    <w:p w:rsidR="002655A5" w:rsidRDefault="00CA01D6">
      <w:pPr>
        <w:pStyle w:val="a4"/>
        <w:numPr>
          <w:ilvl w:val="0"/>
          <w:numId w:val="8"/>
        </w:numPr>
        <w:tabs>
          <w:tab w:val="left" w:pos="998"/>
        </w:tabs>
        <w:spacing w:before="2"/>
        <w:ind w:left="1000" w:right="2864" w:hanging="364"/>
        <w:rPr>
          <w:sz w:val="28"/>
        </w:rPr>
      </w:pPr>
      <w:r>
        <w:rPr>
          <w:sz w:val="28"/>
        </w:rPr>
        <w:t>награждение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победителей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призеров</w:t>
      </w:r>
      <w:r>
        <w:rPr>
          <w:spacing w:val="-10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12"/>
          <w:sz w:val="28"/>
        </w:rPr>
        <w:t xml:space="preserve"> </w:t>
      </w:r>
      <w:r>
        <w:rPr>
          <w:sz w:val="28"/>
        </w:rPr>
        <w:t>тура; закрытие первого тура.</w:t>
      </w:r>
    </w:p>
    <w:p w:rsidR="002655A5" w:rsidRDefault="002655A5">
      <w:pPr>
        <w:jc w:val="both"/>
        <w:rPr>
          <w:sz w:val="28"/>
        </w:rPr>
        <w:sectPr w:rsidR="002655A5">
          <w:pgSz w:w="11900" w:h="16840"/>
          <w:pgMar w:top="940" w:right="460" w:bottom="280" w:left="1420" w:header="720" w:footer="720" w:gutter="0"/>
          <w:cols w:space="720"/>
        </w:sectPr>
      </w:pPr>
    </w:p>
    <w:p w:rsidR="002655A5" w:rsidRDefault="00CA01D6">
      <w:pPr>
        <w:pStyle w:val="a4"/>
        <w:numPr>
          <w:ilvl w:val="3"/>
          <w:numId w:val="14"/>
        </w:numPr>
        <w:tabs>
          <w:tab w:val="left" w:pos="1191"/>
        </w:tabs>
        <w:spacing w:before="76" w:line="322" w:lineRule="exact"/>
        <w:ind w:left="1190" w:hanging="915"/>
        <w:rPr>
          <w:sz w:val="28"/>
        </w:rPr>
      </w:pPr>
      <w:proofErr w:type="spellStart"/>
      <w:r>
        <w:rPr>
          <w:b/>
          <w:spacing w:val="-2"/>
          <w:sz w:val="28"/>
          <w:u w:val="thick" w:color="0F0F0F"/>
        </w:rPr>
        <w:lastRenderedPageBreak/>
        <w:t>Второи</w:t>
      </w:r>
      <w:proofErr w:type="spellEnd"/>
      <w:r>
        <w:rPr>
          <w:b/>
          <w:spacing w:val="-3"/>
          <w:sz w:val="28"/>
          <w:u w:val="thick" w:color="0F0F0F"/>
        </w:rPr>
        <w:t xml:space="preserve"> </w:t>
      </w:r>
      <w:proofErr w:type="spellStart"/>
      <w:proofErr w:type="gramStart"/>
      <w:r>
        <w:rPr>
          <w:b/>
          <w:spacing w:val="-2"/>
          <w:sz w:val="28"/>
          <w:u w:val="thick" w:color="0F0F0F"/>
        </w:rPr>
        <w:t>т</w:t>
      </w:r>
      <w:proofErr w:type="gramEnd"/>
      <w:r>
        <w:rPr>
          <w:b/>
          <w:spacing w:val="-2"/>
          <w:sz w:val="28"/>
          <w:u w:val="thick" w:color="0F0F0F"/>
        </w:rPr>
        <w:t>vp</w:t>
      </w:r>
      <w:proofErr w:type="spellEnd"/>
      <w:r>
        <w:rPr>
          <w:b/>
          <w:spacing w:val="-9"/>
          <w:sz w:val="28"/>
          <w:u w:val="thick" w:color="0F0F0F"/>
        </w:rPr>
        <w:t xml:space="preserve"> </w:t>
      </w:r>
      <w:r>
        <w:rPr>
          <w:b/>
          <w:spacing w:val="-2"/>
          <w:sz w:val="28"/>
          <w:u w:val="thick" w:color="0F0F0F"/>
        </w:rPr>
        <w:t>проводится</w:t>
      </w:r>
      <w:r>
        <w:rPr>
          <w:b/>
          <w:spacing w:val="7"/>
          <w:sz w:val="28"/>
          <w:u w:val="thick" w:color="0F0F0F"/>
        </w:rPr>
        <w:t xml:space="preserve"> </w:t>
      </w:r>
      <w:r>
        <w:rPr>
          <w:b/>
          <w:spacing w:val="-2"/>
          <w:sz w:val="28"/>
          <w:u w:val="thick" w:color="0F0F0F"/>
        </w:rPr>
        <w:t>27</w:t>
      </w:r>
      <w:r>
        <w:rPr>
          <w:b/>
          <w:spacing w:val="-12"/>
          <w:sz w:val="28"/>
          <w:u w:val="thick" w:color="0F0F0F"/>
        </w:rPr>
        <w:t xml:space="preserve"> </w:t>
      </w:r>
      <w:r>
        <w:rPr>
          <w:b/>
          <w:spacing w:val="-2"/>
          <w:sz w:val="28"/>
          <w:u w:val="thick" w:color="0F0F0F"/>
        </w:rPr>
        <w:t>ноября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и</w:t>
      </w:r>
      <w:r>
        <w:rPr>
          <w:b/>
          <w:spacing w:val="-16"/>
          <w:sz w:val="28"/>
        </w:rPr>
        <w:t xml:space="preserve"> </w:t>
      </w:r>
      <w:r>
        <w:rPr>
          <w:spacing w:val="-2"/>
          <w:sz w:val="28"/>
        </w:rPr>
        <w:t>включает:</w:t>
      </w:r>
    </w:p>
    <w:p w:rsidR="002655A5" w:rsidRDefault="00CA01D6">
      <w:pPr>
        <w:pStyle w:val="a4"/>
        <w:numPr>
          <w:ilvl w:val="1"/>
          <w:numId w:val="8"/>
        </w:numPr>
        <w:tabs>
          <w:tab w:val="left" w:pos="1081"/>
        </w:tabs>
        <w:ind w:right="275" w:firstLine="609"/>
        <w:rPr>
          <w:i/>
          <w:sz w:val="28"/>
        </w:rPr>
      </w:pPr>
      <w:r>
        <w:rPr>
          <w:sz w:val="28"/>
        </w:rPr>
        <w:t xml:space="preserve">олимпиада школьников «Шаг в будущее» для победителей и призеров первого тура по предметам: </w:t>
      </w:r>
      <w:r>
        <w:rPr>
          <w:i/>
          <w:sz w:val="28"/>
        </w:rPr>
        <w:t xml:space="preserve">математика, химия, биология, экология, технология и комплекс предметов «инженерное дело» (физика и </w:t>
      </w:r>
      <w:r>
        <w:rPr>
          <w:i/>
          <w:spacing w:val="-2"/>
          <w:sz w:val="28"/>
        </w:rPr>
        <w:t>информатика),</w:t>
      </w:r>
    </w:p>
    <w:p w:rsidR="002655A5" w:rsidRDefault="00CA01D6">
      <w:pPr>
        <w:pStyle w:val="a4"/>
        <w:numPr>
          <w:ilvl w:val="1"/>
          <w:numId w:val="8"/>
        </w:numPr>
        <w:tabs>
          <w:tab w:val="left" w:pos="1075"/>
        </w:tabs>
        <w:spacing w:line="320" w:lineRule="exact"/>
        <w:ind w:left="1074" w:hanging="232"/>
        <w:rPr>
          <w:sz w:val="28"/>
        </w:rPr>
      </w:pPr>
      <w:r>
        <w:rPr>
          <w:w w:val="95"/>
          <w:sz w:val="28"/>
        </w:rPr>
        <w:t>награждение</w:t>
      </w:r>
      <w:r>
        <w:rPr>
          <w:spacing w:val="41"/>
          <w:sz w:val="28"/>
        </w:rPr>
        <w:t xml:space="preserve"> </w:t>
      </w:r>
      <w:r>
        <w:rPr>
          <w:w w:val="95"/>
          <w:sz w:val="28"/>
        </w:rPr>
        <w:t>победителей</w:t>
      </w:r>
      <w:r>
        <w:rPr>
          <w:spacing w:val="47"/>
          <w:sz w:val="28"/>
        </w:rPr>
        <w:t xml:space="preserve"> </w:t>
      </w:r>
      <w:r>
        <w:rPr>
          <w:w w:val="95"/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w w:val="95"/>
          <w:sz w:val="28"/>
        </w:rPr>
        <w:t>призеров</w:t>
      </w:r>
      <w:r>
        <w:rPr>
          <w:spacing w:val="30"/>
          <w:sz w:val="28"/>
        </w:rPr>
        <w:t xml:space="preserve"> </w:t>
      </w:r>
      <w:r>
        <w:rPr>
          <w:w w:val="95"/>
          <w:sz w:val="28"/>
        </w:rPr>
        <w:t>второго</w:t>
      </w:r>
      <w:r>
        <w:rPr>
          <w:spacing w:val="32"/>
          <w:sz w:val="28"/>
        </w:rPr>
        <w:t xml:space="preserve"> </w:t>
      </w:r>
      <w:r>
        <w:rPr>
          <w:spacing w:val="-2"/>
          <w:w w:val="95"/>
          <w:sz w:val="28"/>
        </w:rPr>
        <w:t>тура;</w:t>
      </w:r>
    </w:p>
    <w:p w:rsidR="002655A5" w:rsidRDefault="00CA01D6">
      <w:pPr>
        <w:pStyle w:val="a4"/>
        <w:numPr>
          <w:ilvl w:val="1"/>
          <w:numId w:val="8"/>
        </w:numPr>
        <w:tabs>
          <w:tab w:val="left" w:pos="1078"/>
        </w:tabs>
        <w:ind w:left="1077" w:hanging="235"/>
        <w:rPr>
          <w:sz w:val="28"/>
        </w:rPr>
      </w:pPr>
      <w:r>
        <w:rPr>
          <w:w w:val="95"/>
          <w:sz w:val="28"/>
        </w:rPr>
        <w:t>закрытие</w:t>
      </w:r>
      <w:r>
        <w:rPr>
          <w:spacing w:val="36"/>
          <w:sz w:val="28"/>
        </w:rPr>
        <w:t xml:space="preserve"> </w:t>
      </w:r>
      <w:r>
        <w:rPr>
          <w:w w:val="95"/>
          <w:sz w:val="28"/>
        </w:rPr>
        <w:t>второго</w:t>
      </w:r>
      <w:r>
        <w:rPr>
          <w:spacing w:val="30"/>
          <w:sz w:val="28"/>
        </w:rPr>
        <w:t xml:space="preserve"> </w:t>
      </w:r>
      <w:r>
        <w:rPr>
          <w:spacing w:val="-2"/>
          <w:w w:val="95"/>
          <w:sz w:val="28"/>
        </w:rPr>
        <w:t>тура.</w:t>
      </w:r>
    </w:p>
    <w:p w:rsidR="002655A5" w:rsidRDefault="00CA01D6">
      <w:pPr>
        <w:pStyle w:val="Heading1"/>
        <w:numPr>
          <w:ilvl w:val="0"/>
          <w:numId w:val="14"/>
        </w:numPr>
        <w:tabs>
          <w:tab w:val="left" w:pos="1842"/>
        </w:tabs>
        <w:spacing w:before="4"/>
        <w:ind w:left="1841" w:hanging="267"/>
        <w:jc w:val="both"/>
      </w:pPr>
      <w:r>
        <w:rPr>
          <w:w w:val="95"/>
        </w:rPr>
        <w:t>Услови</w:t>
      </w:r>
      <w:r w:rsidR="00AA5F99">
        <w:rPr>
          <w:w w:val="95"/>
        </w:rPr>
        <w:t xml:space="preserve">я </w:t>
      </w:r>
      <w:r>
        <w:rPr>
          <w:w w:val="95"/>
        </w:rPr>
        <w:t>отбор</w:t>
      </w:r>
      <w:r w:rsidR="00AA5F99">
        <w:rPr>
          <w:w w:val="95"/>
        </w:rPr>
        <w:t xml:space="preserve">а </w:t>
      </w:r>
      <w:r>
        <w:rPr>
          <w:w w:val="95"/>
        </w:rPr>
        <w:t>участников</w:t>
      </w:r>
      <w:r>
        <w:rPr>
          <w:spacing w:val="53"/>
        </w:rPr>
        <w:t xml:space="preserve"> </w:t>
      </w:r>
      <w:r>
        <w:rPr>
          <w:w w:val="95"/>
        </w:rPr>
        <w:t>и</w:t>
      </w:r>
      <w:r>
        <w:rPr>
          <w:spacing w:val="14"/>
        </w:rPr>
        <w:t xml:space="preserve"> </w:t>
      </w:r>
      <w:proofErr w:type="spellStart"/>
      <w:r>
        <w:rPr>
          <w:w w:val="95"/>
        </w:rPr>
        <w:t>проведе</w:t>
      </w:r>
      <w:r w:rsidR="00AA5F99">
        <w:rPr>
          <w:w w:val="95"/>
        </w:rPr>
        <w:t>ния</w:t>
      </w:r>
      <w:r>
        <w:rPr>
          <w:spacing w:val="-2"/>
          <w:w w:val="95"/>
        </w:rPr>
        <w:t>Конференции</w:t>
      </w:r>
      <w:proofErr w:type="spellEnd"/>
    </w:p>
    <w:p w:rsidR="002655A5" w:rsidRDefault="00CA01D6">
      <w:pPr>
        <w:pStyle w:val="a4"/>
        <w:numPr>
          <w:ilvl w:val="1"/>
          <w:numId w:val="7"/>
        </w:numPr>
        <w:tabs>
          <w:tab w:val="left" w:pos="1394"/>
        </w:tabs>
        <w:spacing w:before="120" w:line="235" w:lineRule="auto"/>
        <w:ind w:right="263" w:firstLine="566"/>
        <w:rPr>
          <w:sz w:val="28"/>
        </w:rPr>
      </w:pPr>
      <w:r>
        <w:rPr>
          <w:sz w:val="28"/>
        </w:rPr>
        <w:t>Все поступившие в указанные сроки исследовательские проекты, оформленные в соответствии с требованиями (приложение № 1 к</w:t>
      </w:r>
      <w:r>
        <w:rPr>
          <w:spacing w:val="40"/>
          <w:sz w:val="28"/>
        </w:rPr>
        <w:t xml:space="preserve"> </w:t>
      </w:r>
      <w:r>
        <w:rPr>
          <w:sz w:val="28"/>
        </w:rPr>
        <w:t>Положению), подлежат рецензированию экспертными комиссиями. Один экземпляр проекта с заявкой для участия в</w:t>
      </w:r>
      <w:r>
        <w:rPr>
          <w:spacing w:val="-1"/>
          <w:sz w:val="28"/>
        </w:rPr>
        <w:t xml:space="preserve"> </w:t>
      </w:r>
      <w:r>
        <w:rPr>
          <w:sz w:val="28"/>
        </w:rPr>
        <w:t>конференции участник высылает в оргкомитет, второй экземпляр участник привозит на</w:t>
      </w:r>
      <w:r>
        <w:rPr>
          <w:spacing w:val="-2"/>
          <w:sz w:val="28"/>
        </w:rPr>
        <w:t xml:space="preserve"> </w:t>
      </w:r>
      <w:r>
        <w:rPr>
          <w:sz w:val="28"/>
        </w:rPr>
        <w:t>Конференцию.</w:t>
      </w:r>
    </w:p>
    <w:p w:rsidR="002655A5" w:rsidRDefault="00CA01D6">
      <w:pPr>
        <w:pStyle w:val="a4"/>
        <w:numPr>
          <w:ilvl w:val="1"/>
          <w:numId w:val="7"/>
        </w:numPr>
        <w:tabs>
          <w:tab w:val="left" w:pos="1395"/>
        </w:tabs>
        <w:spacing w:before="2" w:line="235" w:lineRule="auto"/>
        <w:ind w:left="279" w:right="261" w:firstLine="565"/>
        <w:rPr>
          <w:sz w:val="28"/>
        </w:rPr>
      </w:pPr>
      <w:r>
        <w:rPr>
          <w:sz w:val="28"/>
        </w:rPr>
        <w:t>Экспертная комиссия проверяет представленные проекты в соответствии с выбранной или разработанной методикой и критериями оценки, отбирает для публичной защиты на предметной секции.</w:t>
      </w:r>
    </w:p>
    <w:p w:rsidR="002655A5" w:rsidRDefault="00CA01D6">
      <w:pPr>
        <w:pStyle w:val="a4"/>
        <w:numPr>
          <w:ilvl w:val="1"/>
          <w:numId w:val="7"/>
        </w:numPr>
        <w:tabs>
          <w:tab w:val="left" w:pos="1395"/>
        </w:tabs>
        <w:spacing w:before="4" w:line="235" w:lineRule="auto"/>
        <w:ind w:left="138" w:right="284" w:firstLine="706"/>
        <w:rPr>
          <w:b/>
          <w:sz w:val="28"/>
        </w:rPr>
      </w:pPr>
      <w:r>
        <w:rPr>
          <w:sz w:val="28"/>
        </w:rPr>
        <w:t>Экспертная комиссия проверяет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представленные</w:t>
      </w:r>
      <w:r>
        <w:rPr>
          <w:spacing w:val="-18"/>
          <w:sz w:val="28"/>
        </w:rPr>
        <w:t xml:space="preserve"> </w:t>
      </w:r>
      <w:r>
        <w:rPr>
          <w:sz w:val="28"/>
        </w:rPr>
        <w:t>проекты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наличие авторского участия. Производится проверка на наличие плагиата </w:t>
      </w:r>
      <w:r>
        <w:rPr>
          <w:b/>
          <w:sz w:val="28"/>
        </w:rPr>
        <w:t>(оригинальность проекта должна быть не менее 50%).</w:t>
      </w:r>
    </w:p>
    <w:p w:rsidR="002655A5" w:rsidRDefault="00CA01D6">
      <w:pPr>
        <w:pStyle w:val="a4"/>
        <w:numPr>
          <w:ilvl w:val="1"/>
          <w:numId w:val="7"/>
        </w:numPr>
        <w:tabs>
          <w:tab w:val="left" w:pos="1394"/>
        </w:tabs>
        <w:spacing w:line="235" w:lineRule="auto"/>
        <w:ind w:left="138" w:right="261" w:firstLine="706"/>
        <w:rPr>
          <w:sz w:val="28"/>
        </w:rPr>
      </w:pPr>
      <w:r>
        <w:rPr>
          <w:sz w:val="28"/>
        </w:rPr>
        <w:t xml:space="preserve">В случае положительного результата экспертизы оргкомитет утверждает список участников очного этапа республиканской конференции и публикует на официальных </w:t>
      </w:r>
      <w:r w:rsidR="003347BB">
        <w:rPr>
          <w:sz w:val="28"/>
        </w:rPr>
        <w:t xml:space="preserve">сайтах </w:t>
      </w:r>
      <w:proofErr w:type="spellStart"/>
      <w:r w:rsidR="003347BB">
        <w:rPr>
          <w:sz w:val="28"/>
        </w:rPr>
        <w:t>ООи</w:t>
      </w:r>
      <w:proofErr w:type="spellEnd"/>
      <w:r w:rsidR="003347BB">
        <w:rPr>
          <w:sz w:val="28"/>
        </w:rPr>
        <w:t xml:space="preserve"> МУ и ИМЦ</w:t>
      </w:r>
      <w:r>
        <w:rPr>
          <w:sz w:val="28"/>
        </w:rPr>
        <w:t xml:space="preserve"> в</w:t>
      </w:r>
      <w:r>
        <w:rPr>
          <w:spacing w:val="40"/>
          <w:sz w:val="28"/>
        </w:rPr>
        <w:t xml:space="preserve"> </w:t>
      </w:r>
      <w:r>
        <w:rPr>
          <w:sz w:val="28"/>
        </w:rPr>
        <w:t>информационно-телекоммуникационной сети «Интернет».</w:t>
      </w:r>
    </w:p>
    <w:p w:rsidR="002655A5" w:rsidRDefault="00CA01D6">
      <w:pPr>
        <w:pStyle w:val="a4"/>
        <w:numPr>
          <w:ilvl w:val="1"/>
          <w:numId w:val="7"/>
        </w:numPr>
        <w:tabs>
          <w:tab w:val="left" w:pos="1303"/>
        </w:tabs>
        <w:spacing w:before="4" w:line="235" w:lineRule="auto"/>
        <w:ind w:left="280" w:right="263" w:firstLine="530"/>
        <w:rPr>
          <w:sz w:val="28"/>
        </w:rPr>
      </w:pPr>
      <w:r>
        <w:rPr>
          <w:sz w:val="28"/>
        </w:rPr>
        <w:t>Тексты проектов авторам не возвращаются. Рефераты к</w:t>
      </w:r>
      <w:r>
        <w:rPr>
          <w:spacing w:val="40"/>
          <w:sz w:val="28"/>
        </w:rPr>
        <w:t xml:space="preserve"> </w:t>
      </w:r>
      <w:r>
        <w:rPr>
          <w:sz w:val="28"/>
        </w:rPr>
        <w:t>рассмотрению не принимаются.</w:t>
      </w:r>
    </w:p>
    <w:p w:rsidR="002655A5" w:rsidRDefault="00CA01D6">
      <w:pPr>
        <w:pStyle w:val="a4"/>
        <w:numPr>
          <w:ilvl w:val="1"/>
          <w:numId w:val="7"/>
        </w:numPr>
        <w:tabs>
          <w:tab w:val="left" w:pos="1446"/>
        </w:tabs>
        <w:spacing w:before="7" w:line="235" w:lineRule="auto"/>
        <w:ind w:right="277" w:firstLine="533"/>
        <w:rPr>
          <w:sz w:val="28"/>
        </w:rPr>
      </w:pPr>
      <w:r>
        <w:rPr>
          <w:sz w:val="28"/>
        </w:rPr>
        <w:t xml:space="preserve">Научные руководители к работе секций не допускаются. Для обеспечения объективности оценки привлекаются общественные </w:t>
      </w:r>
      <w:r>
        <w:rPr>
          <w:spacing w:val="-2"/>
          <w:sz w:val="28"/>
        </w:rPr>
        <w:t>наблюдатели.</w:t>
      </w:r>
    </w:p>
    <w:p w:rsidR="002655A5" w:rsidRDefault="00CA01D6">
      <w:pPr>
        <w:pStyle w:val="Heading1"/>
        <w:numPr>
          <w:ilvl w:val="0"/>
          <w:numId w:val="14"/>
        </w:numPr>
        <w:tabs>
          <w:tab w:val="left" w:pos="3956"/>
        </w:tabs>
        <w:spacing w:before="71"/>
        <w:ind w:left="3955" w:hanging="284"/>
        <w:jc w:val="both"/>
      </w:pPr>
      <w:r>
        <w:rPr>
          <w:w w:val="95"/>
        </w:rPr>
        <w:t>Подведение</w:t>
      </w:r>
      <w:r>
        <w:rPr>
          <w:spacing w:val="45"/>
        </w:rPr>
        <w:t xml:space="preserve"> </w:t>
      </w:r>
      <w:r>
        <w:rPr>
          <w:spacing w:val="-2"/>
        </w:rPr>
        <w:t>итогов</w:t>
      </w:r>
    </w:p>
    <w:p w:rsidR="002655A5" w:rsidRDefault="00CA01D6">
      <w:pPr>
        <w:pStyle w:val="a4"/>
        <w:numPr>
          <w:ilvl w:val="1"/>
          <w:numId w:val="6"/>
        </w:numPr>
        <w:tabs>
          <w:tab w:val="left" w:pos="1302"/>
        </w:tabs>
        <w:spacing w:before="122" w:line="237" w:lineRule="auto"/>
        <w:ind w:right="273" w:firstLine="532"/>
        <w:rPr>
          <w:sz w:val="28"/>
        </w:rPr>
      </w:pPr>
      <w:r>
        <w:rPr>
          <w:sz w:val="28"/>
        </w:rPr>
        <w:t>По окончании работы предметной секции проводится заседание экспертной комиссии, на котором выносится решение о победителях и призерах. В каждой секции присуждается 1 первое место, 2 вторых места, 3 третьих места.</w:t>
      </w:r>
    </w:p>
    <w:p w:rsidR="002655A5" w:rsidRDefault="00CA01D6">
      <w:pPr>
        <w:pStyle w:val="a4"/>
        <w:numPr>
          <w:ilvl w:val="1"/>
          <w:numId w:val="6"/>
        </w:numPr>
        <w:tabs>
          <w:tab w:val="left" w:pos="1298"/>
        </w:tabs>
        <w:spacing w:before="12" w:line="237" w:lineRule="auto"/>
        <w:ind w:right="338" w:firstLine="527"/>
        <w:rPr>
          <w:b/>
          <w:sz w:val="28"/>
        </w:rPr>
      </w:pPr>
      <w:r>
        <w:rPr>
          <w:sz w:val="28"/>
        </w:rPr>
        <w:t>Все</w:t>
      </w:r>
      <w:r>
        <w:rPr>
          <w:spacing w:val="-18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7"/>
          <w:sz w:val="28"/>
        </w:rPr>
        <w:t xml:space="preserve"> </w:t>
      </w:r>
      <w:r>
        <w:rPr>
          <w:sz w:val="28"/>
        </w:rPr>
        <w:t>экспертных</w:t>
      </w:r>
      <w:r>
        <w:rPr>
          <w:spacing w:val="-18"/>
          <w:sz w:val="28"/>
        </w:rPr>
        <w:t xml:space="preserve"> </w:t>
      </w:r>
      <w:r>
        <w:rPr>
          <w:sz w:val="28"/>
        </w:rPr>
        <w:t>комиссий</w:t>
      </w:r>
      <w:r>
        <w:rPr>
          <w:spacing w:val="-17"/>
          <w:sz w:val="28"/>
        </w:rPr>
        <w:t xml:space="preserve"> </w:t>
      </w:r>
      <w:r>
        <w:rPr>
          <w:sz w:val="28"/>
        </w:rPr>
        <w:t>протоколируются,</w:t>
      </w:r>
      <w:r>
        <w:rPr>
          <w:spacing w:val="-18"/>
          <w:sz w:val="28"/>
        </w:rPr>
        <w:t xml:space="preserve"> </w:t>
      </w:r>
      <w:r>
        <w:rPr>
          <w:sz w:val="28"/>
        </w:rPr>
        <w:t>подписываются председателем</w:t>
      </w:r>
      <w:r>
        <w:rPr>
          <w:spacing w:val="-18"/>
          <w:sz w:val="28"/>
        </w:rPr>
        <w:t xml:space="preserve"> </w:t>
      </w:r>
      <w:r>
        <w:rPr>
          <w:sz w:val="28"/>
        </w:rPr>
        <w:t>экспертной</w:t>
      </w:r>
      <w:r>
        <w:rPr>
          <w:spacing w:val="-5"/>
          <w:sz w:val="28"/>
        </w:rPr>
        <w:t xml:space="preserve"> </w:t>
      </w:r>
      <w:r>
        <w:rPr>
          <w:sz w:val="28"/>
        </w:rPr>
        <w:t>комиссии,</w:t>
      </w:r>
      <w:r>
        <w:rPr>
          <w:spacing w:val="-13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-15"/>
          <w:sz w:val="28"/>
        </w:rPr>
        <w:t xml:space="preserve"> </w:t>
      </w:r>
      <w:r>
        <w:rPr>
          <w:sz w:val="28"/>
        </w:rPr>
        <w:t>окончательными,</w:t>
      </w:r>
      <w:r>
        <w:rPr>
          <w:spacing w:val="-18"/>
          <w:sz w:val="28"/>
        </w:rPr>
        <w:t xml:space="preserve"> </w:t>
      </w:r>
      <w:r>
        <w:rPr>
          <w:b/>
          <w:sz w:val="28"/>
        </w:rPr>
        <w:t>обсуждению и апелляции не подлежат.</w:t>
      </w:r>
    </w:p>
    <w:p w:rsidR="002655A5" w:rsidRDefault="00CA01D6">
      <w:pPr>
        <w:pStyle w:val="a3"/>
        <w:spacing w:before="16" w:line="235" w:lineRule="auto"/>
        <w:ind w:left="279" w:right="294" w:firstLine="522"/>
        <w:jc w:val="both"/>
      </w:pPr>
      <w:r>
        <w:t>Замечания, вопросы, предложения по работе Конференции принимаются оргкомитетом в день работы предметных секций.</w:t>
      </w:r>
    </w:p>
    <w:p w:rsidR="002655A5" w:rsidRDefault="00CA01D6">
      <w:pPr>
        <w:pStyle w:val="a4"/>
        <w:numPr>
          <w:ilvl w:val="1"/>
          <w:numId w:val="6"/>
        </w:numPr>
        <w:tabs>
          <w:tab w:val="left" w:pos="1294"/>
        </w:tabs>
        <w:spacing w:before="2"/>
        <w:ind w:right="279"/>
        <w:rPr>
          <w:sz w:val="28"/>
        </w:rPr>
      </w:pPr>
      <w:r>
        <w:rPr>
          <w:sz w:val="28"/>
        </w:rPr>
        <w:t>Участники Конференции, представившие лучшие работы, награждаются дипломами (1, 2,</w:t>
      </w:r>
      <w:r>
        <w:rPr>
          <w:spacing w:val="-2"/>
          <w:sz w:val="28"/>
        </w:rPr>
        <w:t xml:space="preserve"> </w:t>
      </w:r>
      <w:r>
        <w:rPr>
          <w:sz w:val="28"/>
        </w:rPr>
        <w:t>3-й степени) в</w:t>
      </w:r>
      <w:r>
        <w:rPr>
          <w:spacing w:val="-3"/>
          <w:sz w:val="28"/>
        </w:rPr>
        <w:t xml:space="preserve"> </w:t>
      </w:r>
      <w:r>
        <w:rPr>
          <w:sz w:val="28"/>
        </w:rPr>
        <w:t>своей секции.</w:t>
      </w:r>
    </w:p>
    <w:p w:rsidR="002655A5" w:rsidRDefault="003347BB">
      <w:pPr>
        <w:pStyle w:val="a4"/>
        <w:numPr>
          <w:ilvl w:val="1"/>
          <w:numId w:val="6"/>
        </w:numPr>
        <w:tabs>
          <w:tab w:val="left" w:pos="1293"/>
        </w:tabs>
        <w:ind w:right="285"/>
        <w:rPr>
          <w:sz w:val="28"/>
        </w:rPr>
      </w:pPr>
      <w:r>
        <w:rPr>
          <w:sz w:val="28"/>
        </w:rPr>
        <w:t>Всем участникам Конференции вру</w:t>
      </w:r>
      <w:r w:rsidR="00CA01D6">
        <w:rPr>
          <w:sz w:val="28"/>
        </w:rPr>
        <w:t xml:space="preserve">чаются </w:t>
      </w:r>
      <w:r w:rsidR="00CA01D6">
        <w:rPr>
          <w:b/>
          <w:sz w:val="28"/>
        </w:rPr>
        <w:t xml:space="preserve">удостоверения </w:t>
      </w:r>
      <w:r w:rsidR="00CA01D6">
        <w:rPr>
          <w:sz w:val="28"/>
        </w:rPr>
        <w:t>участника XXVI</w:t>
      </w:r>
      <w:r w:rsidR="00CA01D6">
        <w:rPr>
          <w:sz w:val="28"/>
          <w:lang w:val="en-US"/>
        </w:rPr>
        <w:t>II</w:t>
      </w:r>
      <w:r w:rsidR="00CA01D6" w:rsidRPr="00CA01D6">
        <w:rPr>
          <w:sz w:val="28"/>
        </w:rPr>
        <w:t xml:space="preserve"> </w:t>
      </w:r>
      <w:r w:rsidR="00CA01D6">
        <w:rPr>
          <w:sz w:val="28"/>
        </w:rPr>
        <w:t>районной</w:t>
      </w:r>
      <w:r w:rsidR="00CA01D6">
        <w:rPr>
          <w:spacing w:val="-18"/>
          <w:sz w:val="28"/>
        </w:rPr>
        <w:t xml:space="preserve"> </w:t>
      </w:r>
      <w:r w:rsidR="00CA01D6">
        <w:rPr>
          <w:sz w:val="28"/>
        </w:rPr>
        <w:t>научной</w:t>
      </w:r>
      <w:r w:rsidR="00CA01D6">
        <w:rPr>
          <w:spacing w:val="-6"/>
          <w:sz w:val="28"/>
        </w:rPr>
        <w:t xml:space="preserve"> </w:t>
      </w:r>
      <w:r w:rsidR="00CA01D6">
        <w:rPr>
          <w:sz w:val="28"/>
        </w:rPr>
        <w:t>конференции молодых</w:t>
      </w:r>
      <w:r w:rsidR="00CA01D6">
        <w:rPr>
          <w:spacing w:val="-2"/>
          <w:sz w:val="28"/>
        </w:rPr>
        <w:t xml:space="preserve"> </w:t>
      </w:r>
      <w:r w:rsidR="00CA01D6">
        <w:rPr>
          <w:sz w:val="28"/>
        </w:rPr>
        <w:t>исследователей</w:t>
      </w:r>
      <w:r w:rsidR="00CA01D6">
        <w:rPr>
          <w:spacing w:val="-18"/>
          <w:sz w:val="28"/>
        </w:rPr>
        <w:t xml:space="preserve"> </w:t>
      </w:r>
      <w:r w:rsidR="00CA01D6">
        <w:rPr>
          <w:sz w:val="28"/>
        </w:rPr>
        <w:t>«Шаг в будущее».</w:t>
      </w:r>
    </w:p>
    <w:p w:rsidR="002655A5" w:rsidRDefault="00CA01D6">
      <w:pPr>
        <w:pStyle w:val="a4"/>
        <w:numPr>
          <w:ilvl w:val="1"/>
          <w:numId w:val="6"/>
        </w:numPr>
        <w:tabs>
          <w:tab w:val="left" w:pos="1293"/>
        </w:tabs>
        <w:spacing w:line="321" w:lineRule="exact"/>
        <w:ind w:left="1292" w:hanging="493"/>
        <w:rPr>
          <w:sz w:val="28"/>
        </w:rPr>
      </w:pPr>
      <w:r>
        <w:rPr>
          <w:sz w:val="28"/>
        </w:rPr>
        <w:t>Научные</w:t>
      </w:r>
      <w:r>
        <w:rPr>
          <w:spacing w:val="25"/>
          <w:sz w:val="28"/>
        </w:rPr>
        <w:t xml:space="preserve">  </w:t>
      </w:r>
      <w:r>
        <w:rPr>
          <w:sz w:val="28"/>
        </w:rPr>
        <w:t>руководители</w:t>
      </w:r>
      <w:r>
        <w:rPr>
          <w:spacing w:val="31"/>
          <w:sz w:val="28"/>
        </w:rPr>
        <w:t xml:space="preserve">  </w:t>
      </w:r>
      <w:r>
        <w:rPr>
          <w:sz w:val="28"/>
        </w:rPr>
        <w:t>победителей</w:t>
      </w:r>
      <w:r>
        <w:rPr>
          <w:spacing w:val="34"/>
          <w:sz w:val="28"/>
        </w:rPr>
        <w:t xml:space="preserve">  </w:t>
      </w:r>
      <w:r>
        <w:rPr>
          <w:sz w:val="28"/>
        </w:rPr>
        <w:t>Конференции</w:t>
      </w:r>
      <w:r>
        <w:rPr>
          <w:spacing w:val="31"/>
          <w:sz w:val="28"/>
        </w:rPr>
        <w:t xml:space="preserve">  </w:t>
      </w:r>
      <w:r>
        <w:rPr>
          <w:spacing w:val="-2"/>
          <w:sz w:val="28"/>
        </w:rPr>
        <w:t>награждаются грамотами.</w:t>
      </w:r>
    </w:p>
    <w:p w:rsidR="002655A5" w:rsidRDefault="00CA01D6" w:rsidP="00CA01D6">
      <w:pPr>
        <w:pStyle w:val="Heading1"/>
        <w:ind w:left="279"/>
        <w:sectPr w:rsidR="002655A5">
          <w:pgSz w:w="11900" w:h="16840"/>
          <w:pgMar w:top="920" w:right="460" w:bottom="280" w:left="1420" w:header="720" w:footer="720" w:gutter="0"/>
          <w:cols w:space="720"/>
        </w:sectPr>
      </w:pPr>
      <w:r>
        <w:rPr>
          <w:spacing w:val="48"/>
        </w:rPr>
        <w:t xml:space="preserve"> </w:t>
      </w:r>
    </w:p>
    <w:p w:rsidR="002655A5" w:rsidRDefault="002655A5">
      <w:pPr>
        <w:spacing w:line="237" w:lineRule="auto"/>
        <w:jc w:val="both"/>
        <w:sectPr w:rsidR="002655A5">
          <w:pgSz w:w="11900" w:h="16840"/>
          <w:pgMar w:top="940" w:right="460" w:bottom="280" w:left="1420" w:header="720" w:footer="720" w:gutter="0"/>
          <w:cols w:space="720"/>
        </w:sectPr>
      </w:pPr>
    </w:p>
    <w:p w:rsidR="002655A5" w:rsidRDefault="00CA01D6">
      <w:pPr>
        <w:spacing w:before="60"/>
        <w:ind w:left="5656" w:right="260" w:firstLine="2341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 №</w:t>
      </w:r>
      <w:r>
        <w:rPr>
          <w:spacing w:val="32"/>
          <w:sz w:val="24"/>
        </w:rPr>
        <w:t xml:space="preserve"> </w:t>
      </w:r>
      <w:r>
        <w:rPr>
          <w:w w:val="95"/>
          <w:sz w:val="24"/>
        </w:rPr>
        <w:t xml:space="preserve">1 </w:t>
      </w:r>
      <w:r>
        <w:rPr>
          <w:sz w:val="24"/>
        </w:rPr>
        <w:t xml:space="preserve">к Положению о XXVIII </w:t>
      </w:r>
      <w:r>
        <w:rPr>
          <w:w w:val="95"/>
          <w:sz w:val="24"/>
        </w:rPr>
        <w:t>республиканской</w:t>
      </w:r>
      <w:r>
        <w:rPr>
          <w:spacing w:val="20"/>
          <w:sz w:val="24"/>
        </w:rPr>
        <w:t xml:space="preserve"> </w:t>
      </w:r>
      <w:r>
        <w:rPr>
          <w:w w:val="95"/>
          <w:sz w:val="24"/>
        </w:rPr>
        <w:t>научной</w:t>
      </w:r>
      <w:r>
        <w:rPr>
          <w:spacing w:val="64"/>
          <w:sz w:val="24"/>
        </w:rPr>
        <w:t xml:space="preserve"> </w:t>
      </w:r>
      <w:r>
        <w:rPr>
          <w:spacing w:val="-2"/>
          <w:w w:val="95"/>
          <w:sz w:val="24"/>
        </w:rPr>
        <w:t>конференции</w:t>
      </w:r>
    </w:p>
    <w:p w:rsidR="002655A5" w:rsidRDefault="00CA01D6">
      <w:pPr>
        <w:spacing w:before="2"/>
        <w:ind w:right="285"/>
        <w:jc w:val="right"/>
        <w:rPr>
          <w:sz w:val="24"/>
        </w:rPr>
      </w:pPr>
      <w:r>
        <w:rPr>
          <w:spacing w:val="-2"/>
          <w:sz w:val="24"/>
        </w:rPr>
        <w:t>молодых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исследователей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«Шаг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будущее»</w:t>
      </w:r>
    </w:p>
    <w:p w:rsidR="002655A5" w:rsidRDefault="002655A5">
      <w:pPr>
        <w:pStyle w:val="a3"/>
        <w:rPr>
          <w:sz w:val="26"/>
        </w:rPr>
      </w:pPr>
    </w:p>
    <w:p w:rsidR="002655A5" w:rsidRDefault="002655A5">
      <w:pPr>
        <w:pStyle w:val="a3"/>
        <w:spacing w:before="8"/>
        <w:rPr>
          <w:sz w:val="25"/>
        </w:rPr>
      </w:pPr>
    </w:p>
    <w:p w:rsidR="002655A5" w:rsidRDefault="00CA01D6">
      <w:pPr>
        <w:pStyle w:val="Heading1"/>
        <w:ind w:left="1705" w:right="1725"/>
        <w:jc w:val="center"/>
      </w:pPr>
      <w:r>
        <w:rPr>
          <w:spacing w:val="-2"/>
        </w:rPr>
        <w:t>ТРЕБОВАНИЯ</w:t>
      </w:r>
    </w:p>
    <w:p w:rsidR="002655A5" w:rsidRDefault="00CA01D6">
      <w:pPr>
        <w:spacing w:before="4"/>
        <w:ind w:left="2535"/>
        <w:jc w:val="both"/>
        <w:rPr>
          <w:b/>
          <w:sz w:val="28"/>
        </w:rPr>
      </w:pPr>
      <w:r>
        <w:rPr>
          <w:b/>
          <w:spacing w:val="-2"/>
          <w:sz w:val="28"/>
        </w:rPr>
        <w:t>к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содержанию</w:t>
      </w:r>
      <w:r>
        <w:rPr>
          <w:b/>
          <w:spacing w:val="10"/>
          <w:sz w:val="28"/>
        </w:rPr>
        <w:t xml:space="preserve"> </w:t>
      </w:r>
      <w:r>
        <w:rPr>
          <w:b/>
          <w:spacing w:val="-2"/>
          <w:sz w:val="28"/>
        </w:rPr>
        <w:t>и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оформлению</w:t>
      </w:r>
      <w:r>
        <w:rPr>
          <w:b/>
          <w:spacing w:val="9"/>
          <w:sz w:val="28"/>
        </w:rPr>
        <w:t xml:space="preserve"> </w:t>
      </w:r>
      <w:r>
        <w:rPr>
          <w:b/>
          <w:spacing w:val="-2"/>
          <w:sz w:val="28"/>
        </w:rPr>
        <w:t>проектов</w:t>
      </w:r>
    </w:p>
    <w:p w:rsidR="002655A5" w:rsidRDefault="00CA01D6">
      <w:pPr>
        <w:pStyle w:val="a3"/>
        <w:spacing w:before="139"/>
        <w:ind w:left="277" w:right="282" w:firstLine="549"/>
        <w:jc w:val="both"/>
      </w:pPr>
      <w:r>
        <w:t>В состав проекта входят следующие части: титульный лист, краткая аннотация и научная статья (описание проекта). Эти части проекта выполняются на</w:t>
      </w:r>
      <w:r>
        <w:rPr>
          <w:spacing w:val="-4"/>
        </w:rPr>
        <w:t xml:space="preserve"> </w:t>
      </w:r>
      <w:r>
        <w:t>отдельных листах и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скрепляются между собой.</w:t>
      </w:r>
    </w:p>
    <w:p w:rsidR="002655A5" w:rsidRDefault="00CA01D6">
      <w:pPr>
        <w:pStyle w:val="a3"/>
        <w:ind w:left="277" w:right="273" w:firstLine="549"/>
        <w:jc w:val="both"/>
      </w:pPr>
      <w:r>
        <w:t xml:space="preserve">Весь текст выполняется на стандартных страницах белой бумаги </w:t>
      </w:r>
      <w:r>
        <w:rPr>
          <w:b/>
        </w:rPr>
        <w:t xml:space="preserve">(размеры: горизонталь </w:t>
      </w:r>
      <w:r>
        <w:t xml:space="preserve">- </w:t>
      </w:r>
      <w:r>
        <w:rPr>
          <w:b/>
        </w:rPr>
        <w:t xml:space="preserve">210 мм, вертикаль </w:t>
      </w:r>
      <w:r>
        <w:t xml:space="preserve">- </w:t>
      </w:r>
      <w:r>
        <w:rPr>
          <w:b/>
        </w:rPr>
        <w:t xml:space="preserve">297 мм). </w:t>
      </w:r>
      <w:r>
        <w:t>Текст печатается ярким</w:t>
      </w:r>
      <w:r>
        <w:rPr>
          <w:spacing w:val="-18"/>
        </w:rPr>
        <w:t xml:space="preserve"> </w:t>
      </w:r>
      <w:r>
        <w:t>шрифтом</w:t>
      </w:r>
      <w:r>
        <w:rPr>
          <w:spacing w:val="-17"/>
        </w:rPr>
        <w:t xml:space="preserve"> </w:t>
      </w:r>
      <w:r>
        <w:rPr>
          <w:b/>
        </w:rPr>
        <w:t>(размер</w:t>
      </w:r>
      <w:r>
        <w:rPr>
          <w:b/>
          <w:spacing w:val="-18"/>
        </w:rPr>
        <w:t xml:space="preserve"> </w:t>
      </w:r>
      <w:r>
        <w:rPr>
          <w:b/>
        </w:rPr>
        <w:t>шрифта</w:t>
      </w:r>
      <w:r>
        <w:rPr>
          <w:b/>
          <w:spacing w:val="-17"/>
        </w:rPr>
        <w:t xml:space="preserve"> </w:t>
      </w:r>
      <w:r>
        <w:rPr>
          <w:w w:val="90"/>
        </w:rPr>
        <w:t>—</w:t>
      </w:r>
      <w:r>
        <w:rPr>
          <w:spacing w:val="-11"/>
          <w:w w:val="90"/>
        </w:rPr>
        <w:t xml:space="preserve"> </w:t>
      </w:r>
      <w:r>
        <w:rPr>
          <w:b/>
        </w:rPr>
        <w:t>12</w:t>
      </w:r>
      <w:r>
        <w:rPr>
          <w:b/>
          <w:spacing w:val="-17"/>
        </w:rPr>
        <w:t xml:space="preserve"> </w:t>
      </w:r>
      <w:r>
        <w:rPr>
          <w:b/>
        </w:rPr>
        <w:t>кегель)</w:t>
      </w:r>
      <w:r>
        <w:rPr>
          <w:b/>
          <w:spacing w:val="-18"/>
        </w:rPr>
        <w:t xml:space="preserve"> </w:t>
      </w:r>
      <w:r>
        <w:t>через</w:t>
      </w:r>
      <w:r>
        <w:rPr>
          <w:spacing w:val="-17"/>
        </w:rPr>
        <w:t xml:space="preserve"> </w:t>
      </w:r>
      <w:r>
        <w:t>полтора</w:t>
      </w:r>
      <w:r>
        <w:rPr>
          <w:spacing w:val="-18"/>
        </w:rPr>
        <w:t xml:space="preserve"> </w:t>
      </w:r>
      <w:r>
        <w:t>интервала</w:t>
      </w:r>
      <w:r>
        <w:rPr>
          <w:spacing w:val="-16"/>
        </w:rPr>
        <w:t xml:space="preserve"> </w:t>
      </w:r>
      <w:r>
        <w:t xml:space="preserve">между строками на одной стороне листа. Формулы вписываются черной пастой (тушью) либо воспроизводятся на печатающем устройстве. Весь машинописный, рукописный и чертежный материал должен быть хорошо </w:t>
      </w:r>
      <w:r>
        <w:rPr>
          <w:spacing w:val="-2"/>
        </w:rPr>
        <w:t>читаемым.</w:t>
      </w:r>
    </w:p>
    <w:p w:rsidR="002655A5" w:rsidRDefault="00CA01D6">
      <w:pPr>
        <w:pStyle w:val="a3"/>
        <w:ind w:left="827" w:right="3027" w:hanging="1"/>
      </w:pPr>
      <w:r>
        <w:t>Рабочий</w:t>
      </w:r>
      <w:r>
        <w:rPr>
          <w:spacing w:val="-14"/>
        </w:rPr>
        <w:t xml:space="preserve"> </w:t>
      </w:r>
      <w:r>
        <w:t>язык</w:t>
      </w:r>
      <w:r>
        <w:rPr>
          <w:spacing w:val="-14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конференции</w:t>
      </w:r>
      <w:r>
        <w:rPr>
          <w:spacing w:val="-2"/>
        </w:rPr>
        <w:t xml:space="preserve"> </w:t>
      </w:r>
      <w:r>
        <w:t>-</w:t>
      </w:r>
      <w:r>
        <w:rPr>
          <w:spacing w:val="-17"/>
        </w:rPr>
        <w:t xml:space="preserve"> </w:t>
      </w:r>
      <w:r>
        <w:t>русский. Титульный лист содержит: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984"/>
        </w:tabs>
        <w:spacing w:line="316" w:lineRule="exact"/>
        <w:ind w:left="983" w:hanging="160"/>
        <w:jc w:val="left"/>
        <w:rPr>
          <w:sz w:val="28"/>
        </w:rPr>
      </w:pPr>
      <w:r>
        <w:rPr>
          <w:w w:val="95"/>
          <w:sz w:val="28"/>
        </w:rPr>
        <w:t>наименование</w:t>
      </w:r>
      <w:r>
        <w:rPr>
          <w:spacing w:val="52"/>
          <w:sz w:val="28"/>
        </w:rPr>
        <w:t xml:space="preserve"> </w:t>
      </w:r>
      <w:r>
        <w:rPr>
          <w:spacing w:val="-2"/>
          <w:sz w:val="28"/>
        </w:rPr>
        <w:t>конференции;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984"/>
        </w:tabs>
        <w:ind w:left="983" w:hanging="160"/>
        <w:jc w:val="left"/>
        <w:rPr>
          <w:sz w:val="28"/>
        </w:rPr>
      </w:pPr>
      <w:r>
        <w:rPr>
          <w:w w:val="95"/>
          <w:sz w:val="28"/>
        </w:rPr>
        <w:t>название</w:t>
      </w:r>
      <w:r>
        <w:rPr>
          <w:spacing w:val="33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984"/>
        </w:tabs>
        <w:spacing w:before="1" w:line="322" w:lineRule="exact"/>
        <w:ind w:left="983" w:hanging="160"/>
        <w:jc w:val="left"/>
        <w:rPr>
          <w:sz w:val="28"/>
        </w:rPr>
      </w:pPr>
      <w:r>
        <w:rPr>
          <w:w w:val="95"/>
          <w:sz w:val="28"/>
        </w:rPr>
        <w:t>название</w:t>
      </w:r>
      <w:r>
        <w:rPr>
          <w:spacing w:val="34"/>
          <w:sz w:val="28"/>
        </w:rPr>
        <w:t xml:space="preserve"> </w:t>
      </w:r>
      <w:r>
        <w:rPr>
          <w:spacing w:val="-2"/>
          <w:w w:val="95"/>
          <w:sz w:val="28"/>
        </w:rPr>
        <w:t>симпозиума;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984"/>
        </w:tabs>
        <w:ind w:left="983" w:hanging="160"/>
        <w:jc w:val="left"/>
        <w:rPr>
          <w:sz w:val="28"/>
        </w:rPr>
      </w:pPr>
      <w:r>
        <w:rPr>
          <w:spacing w:val="-2"/>
          <w:sz w:val="28"/>
        </w:rPr>
        <w:t>название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секции,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которую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направляется</w:t>
      </w:r>
      <w:r>
        <w:rPr>
          <w:spacing w:val="9"/>
          <w:sz w:val="28"/>
        </w:rPr>
        <w:t xml:space="preserve"> </w:t>
      </w:r>
      <w:r>
        <w:rPr>
          <w:spacing w:val="-2"/>
          <w:sz w:val="28"/>
        </w:rPr>
        <w:t>проект;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985"/>
        </w:tabs>
        <w:spacing w:before="4"/>
        <w:ind w:right="276" w:firstLine="546"/>
        <w:rPr>
          <w:sz w:val="28"/>
        </w:rPr>
      </w:pPr>
      <w:proofErr w:type="gramStart"/>
      <w:r>
        <w:rPr>
          <w:sz w:val="28"/>
        </w:rPr>
        <w:t>сведения об авторах (фамилия, имя, отчество -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полностью, класс (курс), учебное заведение, название населенного пункта, район) и научных руководителях (фамилия, имя, отчество, должность, место работы, ученая </w:t>
      </w:r>
      <w:r>
        <w:rPr>
          <w:spacing w:val="-2"/>
          <w:sz w:val="28"/>
        </w:rPr>
        <w:t>степень).</w:t>
      </w:r>
      <w:proofErr w:type="gramEnd"/>
    </w:p>
    <w:p w:rsidR="002655A5" w:rsidRDefault="00CA01D6">
      <w:pPr>
        <w:pStyle w:val="a3"/>
        <w:ind w:left="277" w:right="266" w:firstLine="546"/>
        <w:jc w:val="both"/>
      </w:pPr>
      <w:r>
        <w:t>Аннотация должна содержать наиболее важные сведения о проекте, в частности включать следующую информацию: цель, методы и приемы, которые использовались</w:t>
      </w:r>
      <w:r>
        <w:rPr>
          <w:spacing w:val="-2"/>
        </w:rPr>
        <w:t xml:space="preserve"> </w:t>
      </w:r>
      <w:r>
        <w:t>в проекте, полученные данные, выводы.</w:t>
      </w:r>
    </w:p>
    <w:p w:rsidR="002655A5" w:rsidRDefault="00CA01D6">
      <w:pPr>
        <w:pStyle w:val="a3"/>
        <w:spacing w:line="242" w:lineRule="auto"/>
        <w:ind w:left="279" w:right="264" w:firstLine="545"/>
        <w:jc w:val="both"/>
      </w:pPr>
      <w:r>
        <w:t>Аннотация не должна включать список литературы, благодарности и описание работы, выполненной руководителем.</w:t>
      </w:r>
    </w:p>
    <w:p w:rsidR="002655A5" w:rsidRDefault="00CA01D6">
      <w:pPr>
        <w:pStyle w:val="a3"/>
        <w:spacing w:line="315" w:lineRule="exact"/>
        <w:ind w:left="824"/>
        <w:jc w:val="both"/>
      </w:pPr>
      <w:r>
        <w:rPr>
          <w:w w:val="95"/>
        </w:rPr>
        <w:t>Аннотация</w:t>
      </w:r>
      <w:r>
        <w:rPr>
          <w:spacing w:val="37"/>
        </w:rPr>
        <w:t xml:space="preserve"> </w:t>
      </w:r>
      <w:r>
        <w:rPr>
          <w:w w:val="95"/>
        </w:rPr>
        <w:t>печатается</w:t>
      </w:r>
      <w:r>
        <w:rPr>
          <w:spacing w:val="41"/>
        </w:rPr>
        <w:t xml:space="preserve"> </w:t>
      </w:r>
      <w:r>
        <w:rPr>
          <w:w w:val="95"/>
        </w:rPr>
        <w:t>на</w:t>
      </w:r>
      <w:r>
        <w:rPr>
          <w:spacing w:val="19"/>
        </w:rPr>
        <w:t xml:space="preserve"> </w:t>
      </w:r>
      <w:r>
        <w:rPr>
          <w:w w:val="95"/>
        </w:rPr>
        <w:t>отдельной</w:t>
      </w:r>
      <w:r>
        <w:rPr>
          <w:spacing w:val="40"/>
        </w:rPr>
        <w:t xml:space="preserve"> </w:t>
      </w:r>
      <w:r>
        <w:rPr>
          <w:spacing w:val="-2"/>
          <w:w w:val="95"/>
        </w:rPr>
        <w:t>странице.</w:t>
      </w:r>
    </w:p>
    <w:p w:rsidR="002655A5" w:rsidRDefault="00CA01D6">
      <w:pPr>
        <w:pStyle w:val="a3"/>
        <w:spacing w:before="10" w:line="237" w:lineRule="auto"/>
        <w:ind w:left="277" w:right="286" w:firstLine="548"/>
        <w:jc w:val="both"/>
      </w:pPr>
      <w:r>
        <w:t xml:space="preserve">Проект в сопровождении иллюстраций представляет собой описание исследовательской деятельности. Проект состоит </w:t>
      </w:r>
      <w:proofErr w:type="gramStart"/>
      <w:r>
        <w:t>из</w:t>
      </w:r>
      <w:proofErr w:type="gramEnd"/>
      <w:r>
        <w:t xml:space="preserve"> </w:t>
      </w:r>
      <w:proofErr w:type="gramStart"/>
      <w:r>
        <w:t>в</w:t>
      </w:r>
      <w:proofErr w:type="gramEnd"/>
      <w:r>
        <w:rPr>
          <w:spacing w:val="-18"/>
        </w:rPr>
        <w:t xml:space="preserve"> </w:t>
      </w:r>
      <w:r>
        <w:t>ведения,</w:t>
      </w:r>
      <w:r>
        <w:rPr>
          <w:spacing w:val="40"/>
        </w:rPr>
        <w:t xml:space="preserve"> </w:t>
      </w:r>
      <w:r>
        <w:t>основной части,</w:t>
      </w:r>
      <w:r>
        <w:rPr>
          <w:spacing w:val="80"/>
        </w:rPr>
        <w:t xml:space="preserve"> </w:t>
      </w:r>
      <w:r>
        <w:t>заключения,</w:t>
      </w:r>
      <w:r>
        <w:rPr>
          <w:spacing w:val="80"/>
        </w:rPr>
        <w:t xml:space="preserve"> </w:t>
      </w:r>
      <w:r>
        <w:t>списка</w:t>
      </w:r>
      <w:r>
        <w:rPr>
          <w:spacing w:val="80"/>
        </w:rPr>
        <w:t xml:space="preserve"> </w:t>
      </w:r>
      <w:r>
        <w:t>использованных</w:t>
      </w:r>
      <w:r>
        <w:rPr>
          <w:spacing w:val="40"/>
        </w:rPr>
        <w:t xml:space="preserve"> </w:t>
      </w:r>
      <w:r>
        <w:t>источников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литературы.</w:t>
      </w:r>
    </w:p>
    <w:p w:rsidR="002655A5" w:rsidRDefault="00CA01D6">
      <w:pPr>
        <w:pStyle w:val="a3"/>
        <w:spacing w:before="1"/>
        <w:ind w:left="277" w:right="278" w:firstLine="549"/>
        <w:jc w:val="both"/>
      </w:pPr>
      <w:r>
        <w:t>Введение должно включать формулировку проблемы, отражать актуальность темы, определение целей и задач, поставленных перед исполнителем</w:t>
      </w:r>
      <w:r>
        <w:rPr>
          <w:spacing w:val="-7"/>
        </w:rPr>
        <w:t xml:space="preserve"> </w:t>
      </w:r>
      <w:r>
        <w:t>проекта,</w:t>
      </w:r>
      <w:r>
        <w:rPr>
          <w:spacing w:val="-12"/>
        </w:rPr>
        <w:t xml:space="preserve"> </w:t>
      </w:r>
      <w:r>
        <w:t>краткий</w:t>
      </w:r>
      <w:r>
        <w:rPr>
          <w:spacing w:val="-11"/>
        </w:rPr>
        <w:t xml:space="preserve"> </w:t>
      </w:r>
      <w:r>
        <w:t>обзор</w:t>
      </w:r>
      <w:r>
        <w:rPr>
          <w:spacing w:val="-14"/>
        </w:rPr>
        <w:t xml:space="preserve"> </w:t>
      </w:r>
      <w:r>
        <w:t>используемой</w:t>
      </w:r>
      <w:r>
        <w:rPr>
          <w:spacing w:val="-3"/>
        </w:rPr>
        <w:t xml:space="preserve"> </w:t>
      </w:r>
      <w:r>
        <w:t>литературы</w:t>
      </w:r>
      <w:r>
        <w:rPr>
          <w:spacing w:val="-1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источников, степень изученности данного вопроса, характеристику</w:t>
      </w:r>
      <w:r>
        <w:rPr>
          <w:spacing w:val="-3"/>
        </w:rPr>
        <w:t xml:space="preserve"> </w:t>
      </w:r>
      <w:r>
        <w:t>личного вклада автора в решение избранной проблемы.</w:t>
      </w:r>
    </w:p>
    <w:p w:rsidR="002655A5" w:rsidRDefault="00CA01D6">
      <w:pPr>
        <w:pStyle w:val="a3"/>
        <w:spacing w:before="65"/>
        <w:ind w:left="279" w:right="269" w:firstLine="537"/>
        <w:jc w:val="both"/>
      </w:pPr>
      <w:r>
        <w:t>Основная часть должна содержать информацию, собранную и обработанную исследователем, а именно описание основных</w:t>
      </w:r>
      <w:r>
        <w:rPr>
          <w:spacing w:val="40"/>
        </w:rPr>
        <w:t xml:space="preserve"> </w:t>
      </w:r>
      <w:r>
        <w:t>рассматриваемых фактов, характеристику методов решения проблемы, сравнение</w:t>
      </w:r>
      <w:r>
        <w:rPr>
          <w:spacing w:val="80"/>
          <w:w w:val="150"/>
        </w:rPr>
        <w:t xml:space="preserve"> </w:t>
      </w:r>
      <w:r>
        <w:t>известных</w:t>
      </w:r>
      <w:r>
        <w:rPr>
          <w:spacing w:val="80"/>
          <w:w w:val="150"/>
        </w:rPr>
        <w:t xml:space="preserve"> </w:t>
      </w:r>
      <w:r>
        <w:t>автору</w:t>
      </w:r>
      <w:r>
        <w:rPr>
          <w:spacing w:val="80"/>
          <w:w w:val="150"/>
        </w:rPr>
        <w:t xml:space="preserve"> </w:t>
      </w:r>
      <w:r>
        <w:t>старых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предлагаемых</w:t>
      </w:r>
      <w:r>
        <w:rPr>
          <w:spacing w:val="80"/>
          <w:w w:val="150"/>
        </w:rPr>
        <w:t xml:space="preserve"> </w:t>
      </w:r>
      <w:r>
        <w:t>методов</w:t>
      </w:r>
      <w:r>
        <w:rPr>
          <w:spacing w:val="80"/>
          <w:w w:val="150"/>
        </w:rPr>
        <w:t xml:space="preserve"> </w:t>
      </w:r>
      <w:r>
        <w:t>решения,</w:t>
      </w:r>
    </w:p>
    <w:p w:rsidR="002655A5" w:rsidRDefault="002655A5">
      <w:pPr>
        <w:jc w:val="both"/>
        <w:sectPr w:rsidR="002655A5">
          <w:pgSz w:w="11900" w:h="16840"/>
          <w:pgMar w:top="940" w:right="460" w:bottom="280" w:left="1420" w:header="720" w:footer="720" w:gutter="0"/>
          <w:cols w:space="720"/>
        </w:sectPr>
      </w:pPr>
    </w:p>
    <w:p w:rsidR="002655A5" w:rsidRDefault="00CA01D6">
      <w:pPr>
        <w:pStyle w:val="a3"/>
        <w:spacing w:before="76"/>
        <w:ind w:left="277" w:right="280" w:firstLine="1"/>
        <w:jc w:val="both"/>
      </w:pPr>
      <w:r>
        <w:lastRenderedPageBreak/>
        <w:t>обоснование выбранного варианта решения (эффективность, точность, простота, наглядность, практическая значимость и т.д.). Основная часть делится на главы.</w:t>
      </w:r>
    </w:p>
    <w:p w:rsidR="002655A5" w:rsidRDefault="00CA01D6">
      <w:pPr>
        <w:pStyle w:val="a3"/>
        <w:ind w:left="277" w:right="273" w:firstLine="539"/>
        <w:jc w:val="both"/>
      </w:pPr>
      <w:r>
        <w:t>В заключении лаконично формулируются выводы и результаты, полученные автором (с указанием, если возможно, направления дальнейших исследований и предложений по возможному их применению и практическому использованию).</w:t>
      </w:r>
    </w:p>
    <w:p w:rsidR="002655A5" w:rsidRDefault="00CA01D6">
      <w:pPr>
        <w:pStyle w:val="a3"/>
        <w:ind w:left="277" w:right="295" w:firstLine="539"/>
        <w:jc w:val="both"/>
      </w:pPr>
      <w:r>
        <w:t>В список литературы в алфавитном порядке заносятся публикации, издания и источники, использованные автором.</w:t>
      </w:r>
    </w:p>
    <w:p w:rsidR="002655A5" w:rsidRDefault="00CA01D6">
      <w:pPr>
        <w:pStyle w:val="a3"/>
        <w:ind w:left="277" w:right="274" w:firstLine="539"/>
        <w:jc w:val="both"/>
      </w:pPr>
      <w:r>
        <w:t>Все сокращения в тексте должны быть расшифрованы. Объем текста, включая</w:t>
      </w:r>
      <w:r>
        <w:rPr>
          <w:spacing w:val="-2"/>
        </w:rPr>
        <w:t xml:space="preserve"> </w:t>
      </w:r>
      <w:r>
        <w:t>формулы и</w:t>
      </w:r>
      <w:r>
        <w:rPr>
          <w:spacing w:val="-13"/>
        </w:rPr>
        <w:t xml:space="preserve"> </w:t>
      </w:r>
      <w:r>
        <w:t>список</w:t>
      </w:r>
      <w:r>
        <w:rPr>
          <w:spacing w:val="-5"/>
        </w:rPr>
        <w:t xml:space="preserve"> </w:t>
      </w:r>
      <w:r>
        <w:t>литературы,</w:t>
      </w:r>
      <w:r>
        <w:rPr>
          <w:spacing w:val="-5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превышать</w:t>
      </w:r>
      <w:r>
        <w:rPr>
          <w:spacing w:val="-3"/>
        </w:rPr>
        <w:t xml:space="preserve"> </w:t>
      </w:r>
      <w:r>
        <w:t>10</w:t>
      </w:r>
      <w:r>
        <w:rPr>
          <w:spacing w:val="-15"/>
        </w:rPr>
        <w:t xml:space="preserve"> </w:t>
      </w:r>
      <w:r>
        <w:t>стандартных страниц. Для иллюстраций может быть дополнительно отведено не более 10 страниц. Иллюстрации выполняются на отдельных страницах, которые размещаются после ссылок в основном тексте. Не допускается увеличение формата страниц, склейка страниц иллюстраций буклетом и</w:t>
      </w:r>
      <w:r>
        <w:rPr>
          <w:spacing w:val="-1"/>
        </w:rPr>
        <w:t xml:space="preserve"> </w:t>
      </w:r>
      <w:r>
        <w:t>т.п.</w:t>
      </w:r>
    </w:p>
    <w:p w:rsidR="002655A5" w:rsidRDefault="00CA01D6">
      <w:pPr>
        <w:pStyle w:val="a3"/>
        <w:spacing w:line="242" w:lineRule="auto"/>
        <w:ind w:left="277" w:right="268" w:firstLine="543"/>
        <w:jc w:val="both"/>
      </w:pPr>
      <w:r>
        <w:t>Если при выполнении проекта были созданы компьютерные программы, то прилагается используемый программный модуль на отдельном U</w:t>
      </w:r>
      <w:proofErr w:type="gramStart"/>
      <w:r>
        <w:t>ЅВ</w:t>
      </w:r>
      <w:proofErr w:type="gramEnd"/>
      <w:r>
        <w:t>- накопителе (</w:t>
      </w:r>
      <w:proofErr w:type="spellStart"/>
      <w:r>
        <w:t>флешкарта</w:t>
      </w:r>
      <w:proofErr w:type="spellEnd"/>
      <w:r>
        <w:t>), который подшивается к</w:t>
      </w:r>
      <w:r>
        <w:rPr>
          <w:spacing w:val="-1"/>
        </w:rPr>
        <w:t xml:space="preserve"> </w:t>
      </w:r>
      <w:r>
        <w:t>работе в</w:t>
      </w:r>
      <w:r>
        <w:rPr>
          <w:spacing w:val="-6"/>
        </w:rPr>
        <w:t xml:space="preserve"> </w:t>
      </w:r>
      <w:r>
        <w:t>конверте.</w:t>
      </w:r>
    </w:p>
    <w:p w:rsidR="002655A5" w:rsidRDefault="00CA01D6">
      <w:pPr>
        <w:pStyle w:val="a3"/>
        <w:ind w:left="277" w:right="264" w:firstLine="539"/>
        <w:jc w:val="both"/>
      </w:pPr>
      <w:r>
        <w:t>В проекте необходимо четко обозначить теоретические и практические достижения</w:t>
      </w:r>
      <w:r>
        <w:rPr>
          <w:spacing w:val="-2"/>
        </w:rPr>
        <w:t xml:space="preserve"> </w:t>
      </w:r>
      <w:r>
        <w:t>автора,</w:t>
      </w:r>
      <w:r>
        <w:rPr>
          <w:spacing w:val="-12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использования</w:t>
      </w:r>
      <w:r>
        <w:rPr>
          <w:spacing w:val="-3"/>
        </w:rPr>
        <w:t xml:space="preserve"> </w:t>
      </w:r>
      <w:r>
        <w:t>результатов.</w:t>
      </w:r>
      <w:r>
        <w:rPr>
          <w:spacing w:val="-4"/>
        </w:rPr>
        <w:t xml:space="preserve"> </w:t>
      </w:r>
      <w:r>
        <w:t>Проблема,</w:t>
      </w:r>
      <w:r>
        <w:rPr>
          <w:spacing w:val="-2"/>
        </w:rPr>
        <w:t xml:space="preserve"> </w:t>
      </w:r>
      <w:r>
        <w:t>затронутая в проекте, должна быть оригинальной. Если проблема не оригинальна, то должно быть оригинальным ее решение. Ценными являются творчество и интеллектуальная продуктивность.</w:t>
      </w:r>
    </w:p>
    <w:p w:rsidR="002655A5" w:rsidRDefault="00CA01D6">
      <w:pPr>
        <w:pStyle w:val="a3"/>
        <w:spacing w:before="2" w:line="235" w:lineRule="auto"/>
        <w:ind w:left="277" w:right="297" w:firstLine="539"/>
        <w:jc w:val="both"/>
      </w:pPr>
      <w:r>
        <w:t>В тексте обязательно должны быть ссылки на используемые литературные источники.</w:t>
      </w:r>
    </w:p>
    <w:p w:rsidR="002655A5" w:rsidRDefault="00CA01D6">
      <w:pPr>
        <w:pStyle w:val="a3"/>
        <w:spacing w:before="89"/>
        <w:ind w:left="816"/>
        <w:jc w:val="both"/>
      </w:pPr>
      <w:r>
        <w:rPr>
          <w:w w:val="95"/>
        </w:rPr>
        <w:t>Представление</w:t>
      </w:r>
      <w:r>
        <w:rPr>
          <w:spacing w:val="61"/>
        </w:rPr>
        <w:t xml:space="preserve"> </w:t>
      </w:r>
      <w:r>
        <w:rPr>
          <w:spacing w:val="-2"/>
        </w:rPr>
        <w:t>проектов:</w:t>
      </w:r>
    </w:p>
    <w:p w:rsidR="002655A5" w:rsidRDefault="00CA01D6">
      <w:pPr>
        <w:spacing w:before="4" w:line="322" w:lineRule="exact"/>
        <w:ind w:left="816"/>
        <w:jc w:val="both"/>
        <w:rPr>
          <w:b/>
          <w:sz w:val="28"/>
        </w:rPr>
      </w:pP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77"/>
          <w:sz w:val="28"/>
        </w:rPr>
        <w:t xml:space="preserve"> </w:t>
      </w:r>
      <w:r>
        <w:rPr>
          <w:b/>
          <w:sz w:val="28"/>
        </w:rPr>
        <w:t>16.00</w:t>
      </w:r>
      <w:r>
        <w:rPr>
          <w:b/>
          <w:spacing w:val="72"/>
          <w:sz w:val="28"/>
        </w:rPr>
        <w:t xml:space="preserve"> </w:t>
      </w:r>
      <w:r>
        <w:rPr>
          <w:b/>
          <w:sz w:val="28"/>
        </w:rPr>
        <w:t>часов</w:t>
      </w:r>
      <w:r>
        <w:rPr>
          <w:b/>
          <w:spacing w:val="75"/>
          <w:sz w:val="28"/>
        </w:rPr>
        <w:t xml:space="preserve"> </w:t>
      </w:r>
      <w:r>
        <w:rPr>
          <w:sz w:val="28"/>
        </w:rPr>
        <w:t>по</w:t>
      </w:r>
      <w:r>
        <w:rPr>
          <w:spacing w:val="63"/>
          <w:sz w:val="28"/>
        </w:rPr>
        <w:t xml:space="preserve"> </w:t>
      </w:r>
      <w:r>
        <w:rPr>
          <w:sz w:val="28"/>
        </w:rPr>
        <w:t>московскому</w:t>
      </w:r>
      <w:r>
        <w:rPr>
          <w:spacing w:val="51"/>
          <w:w w:val="150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79"/>
          <w:sz w:val="28"/>
        </w:rPr>
        <w:t xml:space="preserve"> </w:t>
      </w:r>
      <w:r>
        <w:rPr>
          <w:b/>
          <w:sz w:val="28"/>
        </w:rPr>
        <w:t>15</w:t>
      </w:r>
      <w:r>
        <w:rPr>
          <w:b/>
          <w:spacing w:val="69"/>
          <w:sz w:val="28"/>
        </w:rPr>
        <w:t xml:space="preserve"> </w:t>
      </w:r>
      <w:r>
        <w:rPr>
          <w:b/>
          <w:sz w:val="28"/>
        </w:rPr>
        <w:t>ноября</w:t>
      </w:r>
      <w:r>
        <w:rPr>
          <w:b/>
          <w:spacing w:val="76"/>
          <w:sz w:val="28"/>
        </w:rPr>
        <w:t xml:space="preserve"> </w:t>
      </w:r>
      <w:r>
        <w:rPr>
          <w:b/>
          <w:sz w:val="28"/>
        </w:rPr>
        <w:t>2022</w:t>
      </w:r>
      <w:r>
        <w:rPr>
          <w:b/>
          <w:spacing w:val="72"/>
          <w:sz w:val="28"/>
        </w:rPr>
        <w:t xml:space="preserve"> </w:t>
      </w:r>
      <w:r>
        <w:rPr>
          <w:b/>
          <w:spacing w:val="-5"/>
          <w:sz w:val="28"/>
        </w:rPr>
        <w:t>г.</w:t>
      </w:r>
    </w:p>
    <w:p w:rsidR="002655A5" w:rsidRDefault="00CA01D6">
      <w:pPr>
        <w:pStyle w:val="a3"/>
        <w:ind w:left="277"/>
        <w:jc w:val="both"/>
      </w:pPr>
      <w:r>
        <w:t>направляющие</w:t>
      </w:r>
      <w:r>
        <w:rPr>
          <w:spacing w:val="79"/>
        </w:rPr>
        <w:t xml:space="preserve"> </w:t>
      </w:r>
      <w:r>
        <w:t>организации</w:t>
      </w:r>
      <w:r>
        <w:rPr>
          <w:spacing w:val="68"/>
        </w:rPr>
        <w:t xml:space="preserve"> </w:t>
      </w:r>
      <w:r>
        <w:t>должны</w:t>
      </w:r>
      <w:r>
        <w:rPr>
          <w:spacing w:val="63"/>
        </w:rPr>
        <w:t xml:space="preserve"> </w:t>
      </w:r>
      <w:r>
        <w:t>представить</w:t>
      </w:r>
      <w:r>
        <w:rPr>
          <w:spacing w:val="71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оргкомитет</w:t>
      </w:r>
      <w:r>
        <w:rPr>
          <w:spacing w:val="73"/>
        </w:rPr>
        <w:t xml:space="preserve"> </w:t>
      </w:r>
      <w:r>
        <w:rPr>
          <w:spacing w:val="-2"/>
        </w:rPr>
        <w:t>программы</w:t>
      </w:r>
    </w:p>
    <w:p w:rsidR="002655A5" w:rsidRDefault="00CA01D6">
      <w:pPr>
        <w:pStyle w:val="a3"/>
        <w:spacing w:before="4" w:line="242" w:lineRule="auto"/>
        <w:ind w:left="277" w:right="261" w:firstLine="3"/>
        <w:jc w:val="both"/>
      </w:pPr>
      <w:r>
        <w:t xml:space="preserve">«Шаг в будущее» (ДИРО, </w:t>
      </w:r>
      <w:proofErr w:type="spellStart"/>
      <w:r>
        <w:t>каб</w:t>
      </w:r>
      <w:proofErr w:type="spellEnd"/>
      <w:r>
        <w:t xml:space="preserve">. № 225) заявки управлений образованием с перечислением всех представляемых работ и по одному экземпляру работ молодых исследователей </w:t>
      </w:r>
      <w:r>
        <w:rPr>
          <w:u w:val="single" w:color="1C1C1C"/>
        </w:rPr>
        <w:t>(на бумажном и электронном носителе (только</w:t>
      </w:r>
      <w:r>
        <w:t xml:space="preserve"> </w:t>
      </w:r>
      <w:proofErr w:type="spellStart"/>
      <w:r>
        <w:rPr>
          <w:u w:val="single" w:color="282828"/>
        </w:rPr>
        <w:t>флешкарта</w:t>
      </w:r>
      <w:proofErr w:type="spellEnd"/>
      <w:r>
        <w:rPr>
          <w:u w:val="single" w:color="282828"/>
        </w:rPr>
        <w:t>!)).</w:t>
      </w:r>
      <w:r>
        <w:t xml:space="preserve"> Датой получения пакета материалов считается день его регистрации в</w:t>
      </w:r>
      <w:r>
        <w:rPr>
          <w:spacing w:val="-7"/>
        </w:rPr>
        <w:t xml:space="preserve"> </w:t>
      </w:r>
      <w:r>
        <w:t xml:space="preserve">оргкомитете Конференции. Конкурсные материалы возврату не </w:t>
      </w:r>
      <w:r>
        <w:rPr>
          <w:spacing w:val="-2"/>
        </w:rPr>
        <w:t>подлежат.</w:t>
      </w:r>
    </w:p>
    <w:p w:rsidR="002655A5" w:rsidRDefault="00CA01D6">
      <w:pPr>
        <w:pStyle w:val="a3"/>
        <w:spacing w:before="80" w:line="322" w:lineRule="exact"/>
        <w:ind w:left="816"/>
      </w:pPr>
      <w:r>
        <w:t>Не</w:t>
      </w:r>
      <w:r>
        <w:rPr>
          <w:spacing w:val="-13"/>
        </w:rPr>
        <w:t xml:space="preserve"> </w:t>
      </w:r>
      <w:r>
        <w:t>принимаются</w:t>
      </w:r>
      <w:r>
        <w:rPr>
          <w:spacing w:val="4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rPr>
          <w:spacing w:val="-2"/>
        </w:rPr>
        <w:t>регистрируются: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1204"/>
          <w:tab w:val="left" w:pos="1205"/>
        </w:tabs>
        <w:spacing w:line="319" w:lineRule="exact"/>
        <w:ind w:left="1204" w:hanging="362"/>
        <w:jc w:val="left"/>
        <w:rPr>
          <w:b/>
          <w:sz w:val="28"/>
        </w:rPr>
      </w:pPr>
      <w:r>
        <w:rPr>
          <w:spacing w:val="-2"/>
          <w:sz w:val="28"/>
        </w:rPr>
        <w:t>пакеты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материалов,</w:t>
      </w:r>
      <w:r>
        <w:rPr>
          <w:spacing w:val="7"/>
          <w:sz w:val="28"/>
        </w:rPr>
        <w:t xml:space="preserve"> </w:t>
      </w:r>
      <w:r>
        <w:rPr>
          <w:spacing w:val="-2"/>
          <w:sz w:val="28"/>
        </w:rPr>
        <w:t>которые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будут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присланы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позже</w:t>
      </w:r>
      <w:r>
        <w:rPr>
          <w:spacing w:val="1"/>
          <w:sz w:val="28"/>
        </w:rPr>
        <w:t xml:space="preserve"> </w:t>
      </w:r>
      <w:r>
        <w:rPr>
          <w:b/>
          <w:spacing w:val="-2"/>
          <w:sz w:val="28"/>
        </w:rPr>
        <w:t>15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ноября</w:t>
      </w:r>
      <w:r>
        <w:rPr>
          <w:b/>
          <w:spacing w:val="1"/>
          <w:sz w:val="28"/>
        </w:rPr>
        <w:t xml:space="preserve"> </w:t>
      </w:r>
      <w:r>
        <w:rPr>
          <w:b/>
          <w:spacing w:val="-2"/>
          <w:sz w:val="28"/>
        </w:rPr>
        <w:t>2022</w:t>
      </w:r>
      <w:r>
        <w:rPr>
          <w:b/>
          <w:spacing w:val="-7"/>
          <w:sz w:val="28"/>
        </w:rPr>
        <w:t xml:space="preserve"> </w:t>
      </w:r>
      <w:r>
        <w:rPr>
          <w:b/>
          <w:spacing w:val="-5"/>
          <w:sz w:val="28"/>
        </w:rPr>
        <w:t>г.;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1204"/>
          <w:tab w:val="left" w:pos="1205"/>
        </w:tabs>
        <w:spacing w:line="319" w:lineRule="exact"/>
        <w:ind w:left="1204" w:hanging="362"/>
        <w:jc w:val="left"/>
        <w:rPr>
          <w:sz w:val="28"/>
        </w:rPr>
      </w:pPr>
      <w:r>
        <w:rPr>
          <w:sz w:val="28"/>
        </w:rPr>
        <w:t>пакеты</w:t>
      </w:r>
      <w:r>
        <w:rPr>
          <w:spacing w:val="-16"/>
          <w:sz w:val="28"/>
        </w:rPr>
        <w:t xml:space="preserve"> </w:t>
      </w:r>
      <w:r>
        <w:rPr>
          <w:sz w:val="28"/>
        </w:rPr>
        <w:t>материалов,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13"/>
          <w:sz w:val="28"/>
        </w:rPr>
        <w:t xml:space="preserve"> </w:t>
      </w:r>
      <w:r>
        <w:rPr>
          <w:sz w:val="28"/>
        </w:rPr>
        <w:t>нет</w:t>
      </w:r>
      <w:r>
        <w:rPr>
          <w:spacing w:val="-18"/>
          <w:sz w:val="28"/>
        </w:rPr>
        <w:t xml:space="preserve"> </w:t>
      </w:r>
      <w:r>
        <w:rPr>
          <w:spacing w:val="-2"/>
          <w:sz w:val="28"/>
        </w:rPr>
        <w:t>заявки;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1204"/>
          <w:tab w:val="left" w:pos="1205"/>
        </w:tabs>
        <w:spacing w:before="4" w:line="322" w:lineRule="exact"/>
        <w:ind w:left="1204" w:hanging="362"/>
        <w:jc w:val="left"/>
        <w:rPr>
          <w:sz w:val="28"/>
        </w:rPr>
      </w:pPr>
      <w:r>
        <w:rPr>
          <w:sz w:val="28"/>
        </w:rPr>
        <w:t>проекты,</w:t>
      </w:r>
      <w:r>
        <w:rPr>
          <w:spacing w:val="-13"/>
          <w:sz w:val="28"/>
        </w:rPr>
        <w:t xml:space="preserve"> </w:t>
      </w:r>
      <w:r>
        <w:rPr>
          <w:sz w:val="28"/>
        </w:rPr>
        <w:t>не</w:t>
      </w:r>
      <w:r>
        <w:rPr>
          <w:spacing w:val="-18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17"/>
          <w:sz w:val="28"/>
        </w:rPr>
        <w:t xml:space="preserve"> </w:t>
      </w:r>
      <w:r>
        <w:rPr>
          <w:sz w:val="28"/>
        </w:rPr>
        <w:t>тематике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Конференции;</w:t>
      </w:r>
    </w:p>
    <w:p w:rsidR="002655A5" w:rsidRDefault="00CA01D6">
      <w:pPr>
        <w:pStyle w:val="a4"/>
        <w:numPr>
          <w:ilvl w:val="0"/>
          <w:numId w:val="5"/>
        </w:numPr>
        <w:tabs>
          <w:tab w:val="left" w:pos="1202"/>
          <w:tab w:val="left" w:pos="1203"/>
        </w:tabs>
        <w:ind w:left="1202" w:right="277" w:hanging="359"/>
        <w:jc w:val="left"/>
        <w:rPr>
          <w:sz w:val="28"/>
        </w:rPr>
      </w:pPr>
      <w:r>
        <w:rPr>
          <w:sz w:val="28"/>
        </w:rPr>
        <w:t>работы</w:t>
      </w:r>
      <w:r>
        <w:rPr>
          <w:spacing w:val="40"/>
          <w:sz w:val="28"/>
        </w:rPr>
        <w:t xml:space="preserve"> </w:t>
      </w:r>
      <w:r>
        <w:rPr>
          <w:sz w:val="28"/>
        </w:rPr>
        <w:t>неисследовательского</w:t>
      </w:r>
      <w:r>
        <w:rPr>
          <w:spacing w:val="25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40"/>
          <w:sz w:val="28"/>
        </w:rPr>
        <w:t xml:space="preserve"> </w:t>
      </w:r>
      <w:r>
        <w:rPr>
          <w:sz w:val="28"/>
        </w:rPr>
        <w:t>(описательные</w:t>
      </w:r>
      <w:r>
        <w:rPr>
          <w:spacing w:val="65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40"/>
          <w:sz w:val="28"/>
        </w:rPr>
        <w:t xml:space="preserve"> </w:t>
      </w:r>
      <w:r>
        <w:rPr>
          <w:sz w:val="28"/>
        </w:rPr>
        <w:t>эссе, работы, не содержащие собственных достижений автора);</w:t>
      </w:r>
    </w:p>
    <w:p w:rsidR="002655A5" w:rsidRDefault="00CA01D6">
      <w:pPr>
        <w:pStyle w:val="a3"/>
        <w:ind w:left="277" w:right="271" w:firstLine="688"/>
        <w:jc w:val="both"/>
      </w:pPr>
      <w:r>
        <w:t>Ввиду ограниченности количества проектов, которые могут быть заслушаны на Конференции, все проекты проходят экспертизу, после чего формируется программа Конференции.</w:t>
      </w:r>
    </w:p>
    <w:p w:rsidR="002655A5" w:rsidRDefault="00CA01D6">
      <w:pPr>
        <w:pStyle w:val="a3"/>
        <w:ind w:left="280" w:right="277" w:firstLine="531"/>
        <w:jc w:val="both"/>
      </w:pPr>
      <w:r>
        <w:t>На Конференции участникам необходимо иметь при себе копию (второй экземпляр) своего проекта.</w:t>
      </w:r>
    </w:p>
    <w:p w:rsidR="002655A5" w:rsidRDefault="002655A5">
      <w:pPr>
        <w:jc w:val="both"/>
        <w:sectPr w:rsidR="002655A5">
          <w:pgSz w:w="11900" w:h="16840"/>
          <w:pgMar w:top="920" w:right="460" w:bottom="280" w:left="1420" w:header="720" w:footer="720" w:gutter="0"/>
          <w:cols w:space="720"/>
        </w:sectPr>
      </w:pPr>
    </w:p>
    <w:p w:rsidR="002655A5" w:rsidRDefault="00CA01D6">
      <w:pPr>
        <w:pStyle w:val="a3"/>
        <w:spacing w:before="76" w:line="317" w:lineRule="exact"/>
        <w:ind w:left="1411"/>
      </w:pPr>
      <w:r>
        <w:rPr>
          <w:spacing w:val="-2"/>
        </w:rPr>
        <w:lastRenderedPageBreak/>
        <w:t>Критерии</w:t>
      </w:r>
      <w:r>
        <w:t xml:space="preserve"> </w:t>
      </w:r>
      <w:r>
        <w:rPr>
          <w:spacing w:val="-2"/>
        </w:rPr>
        <w:t>оценки проекта:</w:t>
      </w:r>
    </w:p>
    <w:p w:rsidR="002655A5" w:rsidRDefault="00CA01D6">
      <w:pPr>
        <w:pStyle w:val="a3"/>
        <w:spacing w:line="317" w:lineRule="exact"/>
        <w:ind w:left="1121"/>
      </w:pPr>
      <w:r>
        <w:rPr>
          <w:w w:val="95"/>
        </w:rPr>
        <w:t>І.</w:t>
      </w:r>
      <w:r>
        <w:rPr>
          <w:spacing w:val="9"/>
        </w:rPr>
        <w:t xml:space="preserve"> </w:t>
      </w:r>
      <w:r>
        <w:rPr>
          <w:w w:val="95"/>
        </w:rPr>
        <w:t>Оценка</w:t>
      </w:r>
      <w:r>
        <w:rPr>
          <w:spacing w:val="31"/>
        </w:rPr>
        <w:t xml:space="preserve"> </w:t>
      </w:r>
      <w:r>
        <w:rPr>
          <w:w w:val="95"/>
        </w:rPr>
        <w:t>собственных</w:t>
      </w:r>
      <w:r>
        <w:rPr>
          <w:spacing w:val="47"/>
        </w:rPr>
        <w:t xml:space="preserve"> </w:t>
      </w:r>
      <w:r>
        <w:rPr>
          <w:w w:val="95"/>
        </w:rPr>
        <w:t>достижений</w:t>
      </w:r>
      <w:r>
        <w:rPr>
          <w:spacing w:val="46"/>
        </w:rPr>
        <w:t xml:space="preserve"> </w:t>
      </w:r>
      <w:r>
        <w:rPr>
          <w:spacing w:val="-2"/>
          <w:w w:val="95"/>
        </w:rPr>
        <w:t>автора</w:t>
      </w:r>
    </w:p>
    <w:p w:rsidR="002655A5" w:rsidRDefault="00CA01D6">
      <w:pPr>
        <w:pStyle w:val="a4"/>
        <w:numPr>
          <w:ilvl w:val="0"/>
          <w:numId w:val="4"/>
        </w:numPr>
        <w:tabs>
          <w:tab w:val="left" w:pos="1119"/>
        </w:tabs>
        <w:spacing w:line="322" w:lineRule="exact"/>
        <w:ind w:hanging="273"/>
        <w:rPr>
          <w:sz w:val="28"/>
        </w:rPr>
      </w:pPr>
      <w:r>
        <w:rPr>
          <w:w w:val="95"/>
          <w:sz w:val="28"/>
        </w:rPr>
        <w:t>Использование</w:t>
      </w:r>
      <w:r>
        <w:rPr>
          <w:spacing w:val="52"/>
          <w:sz w:val="28"/>
        </w:rPr>
        <w:t xml:space="preserve"> </w:t>
      </w:r>
      <w:r>
        <w:rPr>
          <w:w w:val="95"/>
          <w:sz w:val="28"/>
        </w:rPr>
        <w:t>знаний</w:t>
      </w:r>
      <w:r>
        <w:rPr>
          <w:spacing w:val="35"/>
          <w:sz w:val="28"/>
        </w:rPr>
        <w:t xml:space="preserve"> </w:t>
      </w:r>
      <w:r>
        <w:rPr>
          <w:w w:val="95"/>
          <w:sz w:val="28"/>
        </w:rPr>
        <w:t>внешкольной</w:t>
      </w:r>
      <w:r>
        <w:rPr>
          <w:spacing w:val="50"/>
          <w:sz w:val="28"/>
        </w:rPr>
        <w:t xml:space="preserve"> </w:t>
      </w:r>
      <w:r>
        <w:rPr>
          <w:spacing w:val="-2"/>
          <w:w w:val="95"/>
          <w:sz w:val="28"/>
        </w:rPr>
        <w:t>программы</w:t>
      </w:r>
    </w:p>
    <w:p w:rsidR="002655A5" w:rsidRDefault="00CA01D6">
      <w:pPr>
        <w:pStyle w:val="a4"/>
        <w:numPr>
          <w:ilvl w:val="0"/>
          <w:numId w:val="4"/>
        </w:numPr>
        <w:tabs>
          <w:tab w:val="left" w:pos="1120"/>
        </w:tabs>
        <w:spacing w:line="319" w:lineRule="exact"/>
        <w:ind w:left="1119" w:hanging="276"/>
        <w:rPr>
          <w:sz w:val="28"/>
        </w:rPr>
      </w:pPr>
      <w:r>
        <w:rPr>
          <w:w w:val="95"/>
          <w:sz w:val="28"/>
        </w:rPr>
        <w:t>Научное</w:t>
      </w:r>
      <w:r>
        <w:rPr>
          <w:spacing w:val="32"/>
          <w:sz w:val="28"/>
        </w:rPr>
        <w:t xml:space="preserve"> </w:t>
      </w:r>
      <w:r>
        <w:rPr>
          <w:w w:val="95"/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w w:val="95"/>
          <w:sz w:val="28"/>
        </w:rPr>
        <w:t>практическое</w:t>
      </w:r>
      <w:r>
        <w:rPr>
          <w:spacing w:val="46"/>
          <w:sz w:val="28"/>
        </w:rPr>
        <w:t xml:space="preserve"> </w:t>
      </w:r>
      <w:r>
        <w:rPr>
          <w:w w:val="95"/>
          <w:sz w:val="28"/>
        </w:rPr>
        <w:t>значение</w:t>
      </w:r>
      <w:r>
        <w:rPr>
          <w:spacing w:val="41"/>
          <w:sz w:val="28"/>
        </w:rPr>
        <w:t xml:space="preserve"> </w:t>
      </w:r>
      <w:r>
        <w:rPr>
          <w:w w:val="95"/>
          <w:sz w:val="28"/>
        </w:rPr>
        <w:t>результатов</w:t>
      </w:r>
      <w:r>
        <w:rPr>
          <w:spacing w:val="48"/>
          <w:sz w:val="28"/>
        </w:rPr>
        <w:t xml:space="preserve"> </w:t>
      </w:r>
      <w:r>
        <w:rPr>
          <w:spacing w:val="-2"/>
          <w:w w:val="95"/>
          <w:sz w:val="28"/>
        </w:rPr>
        <w:t>проекта</w:t>
      </w:r>
    </w:p>
    <w:p w:rsidR="002655A5" w:rsidRDefault="00CA01D6">
      <w:pPr>
        <w:pStyle w:val="a4"/>
        <w:numPr>
          <w:ilvl w:val="0"/>
          <w:numId w:val="4"/>
        </w:numPr>
        <w:tabs>
          <w:tab w:val="left" w:pos="1120"/>
        </w:tabs>
        <w:spacing w:line="314" w:lineRule="exact"/>
        <w:ind w:left="1119" w:hanging="276"/>
        <w:rPr>
          <w:sz w:val="28"/>
        </w:rPr>
      </w:pPr>
      <w:r>
        <w:rPr>
          <w:w w:val="95"/>
          <w:sz w:val="28"/>
        </w:rPr>
        <w:t>Новизна</w:t>
      </w:r>
      <w:r>
        <w:rPr>
          <w:spacing w:val="29"/>
          <w:sz w:val="28"/>
        </w:rPr>
        <w:t xml:space="preserve"> </w:t>
      </w:r>
      <w:r>
        <w:rPr>
          <w:spacing w:val="-2"/>
          <w:sz w:val="28"/>
        </w:rPr>
        <w:t>проекта</w:t>
      </w:r>
    </w:p>
    <w:p w:rsidR="002655A5" w:rsidRDefault="00CA01D6">
      <w:pPr>
        <w:pStyle w:val="a4"/>
        <w:numPr>
          <w:ilvl w:val="0"/>
          <w:numId w:val="4"/>
        </w:numPr>
        <w:tabs>
          <w:tab w:val="left" w:pos="1116"/>
        </w:tabs>
        <w:spacing w:line="235" w:lineRule="auto"/>
        <w:ind w:left="1121" w:right="2353" w:hanging="276"/>
        <w:rPr>
          <w:sz w:val="28"/>
        </w:rPr>
      </w:pPr>
      <w:r>
        <w:rPr>
          <w:sz w:val="28"/>
        </w:rPr>
        <w:t xml:space="preserve">Достоверность результатов проекта </w:t>
      </w:r>
      <w:proofErr w:type="spellStart"/>
      <w:r>
        <w:rPr>
          <w:sz w:val="28"/>
        </w:rPr>
        <w:t>II.Эрудированность</w:t>
      </w:r>
      <w:proofErr w:type="spellEnd"/>
      <w:r>
        <w:rPr>
          <w:spacing w:val="-18"/>
          <w:sz w:val="28"/>
        </w:rPr>
        <w:t xml:space="preserve"> </w:t>
      </w:r>
      <w:r>
        <w:rPr>
          <w:sz w:val="28"/>
        </w:rPr>
        <w:t>автора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рассматриваемой</w:t>
      </w:r>
      <w:r>
        <w:rPr>
          <w:spacing w:val="-17"/>
          <w:sz w:val="28"/>
        </w:rPr>
        <w:t xml:space="preserve"> </w:t>
      </w:r>
      <w:r>
        <w:rPr>
          <w:sz w:val="28"/>
        </w:rPr>
        <w:t>области</w:t>
      </w:r>
    </w:p>
    <w:p w:rsidR="002655A5" w:rsidRDefault="00CA01D6">
      <w:pPr>
        <w:pStyle w:val="a4"/>
        <w:numPr>
          <w:ilvl w:val="0"/>
          <w:numId w:val="3"/>
        </w:numPr>
        <w:tabs>
          <w:tab w:val="left" w:pos="1124"/>
        </w:tabs>
        <w:spacing w:line="317" w:lineRule="exact"/>
        <w:ind w:hanging="278"/>
        <w:rPr>
          <w:sz w:val="28"/>
        </w:rPr>
      </w:pPr>
      <w:r>
        <w:rPr>
          <w:spacing w:val="-2"/>
          <w:sz w:val="28"/>
        </w:rPr>
        <w:t>Использование</w:t>
      </w:r>
      <w:r>
        <w:rPr>
          <w:spacing w:val="10"/>
          <w:sz w:val="28"/>
        </w:rPr>
        <w:t xml:space="preserve"> </w:t>
      </w:r>
      <w:r>
        <w:rPr>
          <w:spacing w:val="-2"/>
          <w:sz w:val="28"/>
        </w:rPr>
        <w:t>известных</w:t>
      </w:r>
      <w:r>
        <w:rPr>
          <w:spacing w:val="2"/>
          <w:sz w:val="28"/>
        </w:rPr>
        <w:t xml:space="preserve"> </w:t>
      </w:r>
      <w:r>
        <w:rPr>
          <w:spacing w:val="-2"/>
          <w:sz w:val="28"/>
        </w:rPr>
        <w:t>результатов</w:t>
      </w:r>
      <w:r>
        <w:rPr>
          <w:spacing w:val="5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научных фактов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проекте</w:t>
      </w:r>
    </w:p>
    <w:p w:rsidR="002655A5" w:rsidRDefault="00CA01D6">
      <w:pPr>
        <w:pStyle w:val="a4"/>
        <w:numPr>
          <w:ilvl w:val="0"/>
          <w:numId w:val="3"/>
        </w:numPr>
        <w:tabs>
          <w:tab w:val="left" w:pos="1124"/>
        </w:tabs>
        <w:spacing w:line="319" w:lineRule="exact"/>
        <w:ind w:hanging="280"/>
        <w:rPr>
          <w:sz w:val="28"/>
        </w:rPr>
      </w:pPr>
      <w:r>
        <w:rPr>
          <w:w w:val="95"/>
          <w:sz w:val="28"/>
        </w:rPr>
        <w:t>Знакомство</w:t>
      </w:r>
      <w:r>
        <w:rPr>
          <w:spacing w:val="45"/>
          <w:sz w:val="28"/>
        </w:rPr>
        <w:t xml:space="preserve"> </w:t>
      </w:r>
      <w:r>
        <w:rPr>
          <w:w w:val="95"/>
          <w:sz w:val="28"/>
        </w:rPr>
        <w:t>с</w:t>
      </w:r>
      <w:r>
        <w:rPr>
          <w:spacing w:val="12"/>
          <w:sz w:val="28"/>
        </w:rPr>
        <w:t xml:space="preserve"> </w:t>
      </w:r>
      <w:r>
        <w:rPr>
          <w:w w:val="95"/>
          <w:sz w:val="28"/>
        </w:rPr>
        <w:t>современным</w:t>
      </w:r>
      <w:r>
        <w:rPr>
          <w:spacing w:val="44"/>
          <w:sz w:val="28"/>
        </w:rPr>
        <w:t xml:space="preserve"> </w:t>
      </w:r>
      <w:r>
        <w:rPr>
          <w:w w:val="95"/>
          <w:sz w:val="28"/>
        </w:rPr>
        <w:t>состоянием</w:t>
      </w:r>
      <w:r>
        <w:rPr>
          <w:spacing w:val="38"/>
          <w:sz w:val="28"/>
        </w:rPr>
        <w:t xml:space="preserve"> </w:t>
      </w:r>
      <w:r>
        <w:rPr>
          <w:spacing w:val="-2"/>
          <w:w w:val="95"/>
          <w:sz w:val="28"/>
        </w:rPr>
        <w:t>проблемы</w:t>
      </w:r>
    </w:p>
    <w:p w:rsidR="002655A5" w:rsidRDefault="00CA01D6">
      <w:pPr>
        <w:pStyle w:val="a4"/>
        <w:numPr>
          <w:ilvl w:val="0"/>
          <w:numId w:val="3"/>
        </w:numPr>
        <w:tabs>
          <w:tab w:val="left" w:pos="1091"/>
        </w:tabs>
        <w:spacing w:before="8" w:line="232" w:lineRule="auto"/>
        <w:ind w:left="277" w:right="286" w:firstLine="566"/>
        <w:rPr>
          <w:sz w:val="28"/>
        </w:rPr>
      </w:pPr>
      <w:r>
        <w:rPr>
          <w:sz w:val="28"/>
        </w:rPr>
        <w:t>Полнота</w:t>
      </w:r>
      <w:r>
        <w:rPr>
          <w:spacing w:val="11"/>
          <w:sz w:val="28"/>
        </w:rPr>
        <w:t xml:space="preserve"> </w:t>
      </w:r>
      <w:r>
        <w:rPr>
          <w:sz w:val="28"/>
        </w:rPr>
        <w:t>цитируемой</w:t>
      </w:r>
      <w:r>
        <w:rPr>
          <w:spacing w:val="19"/>
          <w:sz w:val="28"/>
        </w:rPr>
        <w:t xml:space="preserve"> </w:t>
      </w:r>
      <w:r>
        <w:rPr>
          <w:sz w:val="28"/>
        </w:rPr>
        <w:t>литературы,</w:t>
      </w:r>
      <w:r>
        <w:rPr>
          <w:spacing w:val="15"/>
          <w:sz w:val="28"/>
        </w:rPr>
        <w:t xml:space="preserve"> </w:t>
      </w:r>
      <w:r>
        <w:rPr>
          <w:sz w:val="28"/>
        </w:rPr>
        <w:t>ссылки</w:t>
      </w:r>
      <w:r>
        <w:rPr>
          <w:spacing w:val="11"/>
          <w:sz w:val="28"/>
        </w:rPr>
        <w:t xml:space="preserve"> </w:t>
      </w:r>
      <w:r>
        <w:rPr>
          <w:sz w:val="28"/>
        </w:rPr>
        <w:t>на известные</w:t>
      </w:r>
      <w:r>
        <w:rPr>
          <w:spacing w:val="1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2"/>
          <w:sz w:val="28"/>
        </w:rPr>
        <w:t xml:space="preserve"> </w:t>
      </w:r>
      <w:r>
        <w:rPr>
          <w:sz w:val="28"/>
        </w:rPr>
        <w:t>ученых и исследователей, занимающихся данной проблемой</w:t>
      </w:r>
    </w:p>
    <w:p w:rsidR="002655A5" w:rsidRDefault="00CA01D6">
      <w:pPr>
        <w:pStyle w:val="a3"/>
        <w:spacing w:before="1" w:line="317" w:lineRule="exact"/>
        <w:ind w:left="1054"/>
      </w:pPr>
      <w:r>
        <w:t>III.</w:t>
      </w:r>
      <w:r>
        <w:rPr>
          <w:spacing w:val="-18"/>
        </w:rPr>
        <w:t xml:space="preserve"> </w:t>
      </w:r>
      <w:r>
        <w:t>Композиция проекта</w:t>
      </w:r>
      <w:r>
        <w:rPr>
          <w:spacing w:val="-6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его</w:t>
      </w:r>
      <w:r>
        <w:rPr>
          <w:spacing w:val="-16"/>
        </w:rPr>
        <w:t xml:space="preserve"> </w:t>
      </w:r>
      <w:r>
        <w:rPr>
          <w:spacing w:val="-2"/>
        </w:rPr>
        <w:t>особенности</w:t>
      </w:r>
    </w:p>
    <w:p w:rsidR="002655A5" w:rsidRDefault="00CA01D6">
      <w:pPr>
        <w:pStyle w:val="a4"/>
        <w:numPr>
          <w:ilvl w:val="0"/>
          <w:numId w:val="2"/>
        </w:numPr>
        <w:tabs>
          <w:tab w:val="left" w:pos="1252"/>
          <w:tab w:val="left" w:pos="2332"/>
          <w:tab w:val="left" w:pos="3906"/>
          <w:tab w:val="left" w:pos="6002"/>
          <w:tab w:val="left" w:pos="7858"/>
        </w:tabs>
        <w:spacing w:line="235" w:lineRule="auto"/>
        <w:ind w:right="258" w:firstLine="568"/>
        <w:rPr>
          <w:sz w:val="28"/>
        </w:rPr>
      </w:pPr>
      <w:r>
        <w:rPr>
          <w:spacing w:val="-2"/>
          <w:sz w:val="28"/>
        </w:rPr>
        <w:t>Логика</w:t>
      </w:r>
      <w:r>
        <w:rPr>
          <w:sz w:val="28"/>
        </w:rPr>
        <w:tab/>
      </w:r>
      <w:r>
        <w:rPr>
          <w:spacing w:val="-2"/>
          <w:sz w:val="28"/>
        </w:rPr>
        <w:t>изложения,</w:t>
      </w:r>
      <w:r>
        <w:rPr>
          <w:sz w:val="28"/>
        </w:rPr>
        <w:tab/>
      </w:r>
      <w:r>
        <w:rPr>
          <w:spacing w:val="-2"/>
          <w:sz w:val="28"/>
        </w:rPr>
        <w:t>убедительность</w:t>
      </w:r>
      <w:r>
        <w:rPr>
          <w:sz w:val="28"/>
        </w:rPr>
        <w:tab/>
      </w:r>
      <w:r>
        <w:rPr>
          <w:spacing w:val="-2"/>
          <w:sz w:val="28"/>
        </w:rPr>
        <w:t>рассуждений,</w:t>
      </w:r>
      <w:r>
        <w:rPr>
          <w:sz w:val="28"/>
        </w:rPr>
        <w:tab/>
      </w:r>
      <w:r>
        <w:rPr>
          <w:spacing w:val="-2"/>
          <w:sz w:val="28"/>
        </w:rPr>
        <w:t>оригинальность мышления.</w:t>
      </w:r>
    </w:p>
    <w:p w:rsidR="002655A5" w:rsidRDefault="00CA01D6">
      <w:pPr>
        <w:pStyle w:val="a4"/>
        <w:numPr>
          <w:ilvl w:val="0"/>
          <w:numId w:val="2"/>
        </w:numPr>
        <w:tabs>
          <w:tab w:val="left" w:pos="1254"/>
          <w:tab w:val="left" w:pos="2697"/>
          <w:tab w:val="left" w:pos="3824"/>
          <w:tab w:val="left" w:pos="5260"/>
          <w:tab w:val="left" w:pos="6067"/>
          <w:tab w:val="left" w:pos="7605"/>
          <w:tab w:val="left" w:pos="8655"/>
        </w:tabs>
        <w:spacing w:before="13" w:line="235" w:lineRule="auto"/>
        <w:ind w:left="279" w:right="283" w:firstLine="565"/>
        <w:rPr>
          <w:sz w:val="28"/>
        </w:rPr>
      </w:pPr>
      <w:proofErr w:type="gramStart"/>
      <w:r>
        <w:rPr>
          <w:spacing w:val="-2"/>
          <w:sz w:val="28"/>
        </w:rPr>
        <w:t>Структура</w:t>
      </w:r>
      <w:r>
        <w:rPr>
          <w:sz w:val="28"/>
        </w:rPr>
        <w:tab/>
      </w:r>
      <w:r>
        <w:rPr>
          <w:spacing w:val="-2"/>
          <w:sz w:val="28"/>
        </w:rPr>
        <w:t>проекта</w:t>
      </w:r>
      <w:r>
        <w:rPr>
          <w:sz w:val="28"/>
        </w:rPr>
        <w:tab/>
      </w:r>
      <w:r>
        <w:rPr>
          <w:spacing w:val="-2"/>
          <w:sz w:val="28"/>
        </w:rPr>
        <w:t>(введение,</w:t>
      </w:r>
      <w:r>
        <w:rPr>
          <w:sz w:val="28"/>
        </w:rPr>
        <w:tab/>
      </w:r>
      <w:r>
        <w:rPr>
          <w:spacing w:val="-2"/>
          <w:sz w:val="28"/>
        </w:rPr>
        <w:t>цель,</w:t>
      </w:r>
      <w:r>
        <w:rPr>
          <w:sz w:val="28"/>
        </w:rPr>
        <w:tab/>
      </w:r>
      <w:r>
        <w:rPr>
          <w:spacing w:val="-2"/>
          <w:sz w:val="28"/>
        </w:rPr>
        <w:t>постановка</w:t>
      </w:r>
      <w:r>
        <w:rPr>
          <w:sz w:val="28"/>
        </w:rPr>
        <w:tab/>
      </w:r>
      <w:r>
        <w:rPr>
          <w:spacing w:val="-2"/>
          <w:sz w:val="28"/>
        </w:rPr>
        <w:t>задачи,</w:t>
      </w:r>
      <w:r>
        <w:rPr>
          <w:sz w:val="28"/>
        </w:rPr>
        <w:tab/>
      </w:r>
      <w:r>
        <w:rPr>
          <w:spacing w:val="-4"/>
          <w:sz w:val="28"/>
        </w:rPr>
        <w:t xml:space="preserve">основное </w:t>
      </w:r>
      <w:r>
        <w:rPr>
          <w:sz w:val="28"/>
        </w:rPr>
        <w:t>содержание, выводы, список литературы).</w:t>
      </w:r>
      <w:proofErr w:type="gramEnd"/>
    </w:p>
    <w:p w:rsidR="002655A5" w:rsidRDefault="002655A5">
      <w:pPr>
        <w:pStyle w:val="a3"/>
        <w:rPr>
          <w:sz w:val="30"/>
        </w:rPr>
      </w:pPr>
    </w:p>
    <w:p w:rsidR="002655A5" w:rsidRDefault="002655A5">
      <w:pPr>
        <w:spacing w:line="307" w:lineRule="auto"/>
        <w:sectPr w:rsidR="002655A5">
          <w:pgSz w:w="11900" w:h="16840"/>
          <w:pgMar w:top="920" w:right="460" w:bottom="280" w:left="1420" w:header="720" w:footer="720" w:gutter="0"/>
          <w:cols w:space="720"/>
        </w:sectPr>
      </w:pPr>
    </w:p>
    <w:p w:rsidR="002655A5" w:rsidRDefault="00CA01D6">
      <w:pPr>
        <w:spacing w:before="60"/>
        <w:ind w:left="5656" w:right="259" w:firstLine="2341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 №</w:t>
      </w:r>
      <w:r>
        <w:rPr>
          <w:spacing w:val="32"/>
          <w:sz w:val="24"/>
        </w:rPr>
        <w:t xml:space="preserve"> </w:t>
      </w:r>
      <w:r>
        <w:rPr>
          <w:w w:val="95"/>
          <w:sz w:val="24"/>
        </w:rPr>
        <w:t xml:space="preserve">2 </w:t>
      </w:r>
      <w:r>
        <w:rPr>
          <w:sz w:val="24"/>
        </w:rPr>
        <w:t xml:space="preserve">к Положению о XXVIII </w:t>
      </w:r>
      <w:r w:rsidR="003E4759">
        <w:rPr>
          <w:w w:val="95"/>
          <w:sz w:val="24"/>
        </w:rPr>
        <w:t>районной</w:t>
      </w:r>
      <w:r>
        <w:rPr>
          <w:spacing w:val="20"/>
          <w:sz w:val="24"/>
        </w:rPr>
        <w:t xml:space="preserve"> </w:t>
      </w:r>
      <w:r>
        <w:rPr>
          <w:w w:val="95"/>
          <w:sz w:val="24"/>
        </w:rPr>
        <w:t>научной</w:t>
      </w:r>
      <w:r>
        <w:rPr>
          <w:spacing w:val="64"/>
          <w:sz w:val="24"/>
        </w:rPr>
        <w:t xml:space="preserve"> </w:t>
      </w:r>
      <w:r>
        <w:rPr>
          <w:spacing w:val="-2"/>
          <w:w w:val="95"/>
          <w:sz w:val="24"/>
        </w:rPr>
        <w:t>конференции</w:t>
      </w:r>
    </w:p>
    <w:p w:rsidR="002655A5" w:rsidRDefault="00CA01D6">
      <w:pPr>
        <w:spacing w:before="2"/>
        <w:ind w:right="285"/>
        <w:jc w:val="right"/>
        <w:rPr>
          <w:sz w:val="24"/>
        </w:rPr>
      </w:pPr>
      <w:r>
        <w:rPr>
          <w:spacing w:val="-2"/>
          <w:sz w:val="24"/>
        </w:rPr>
        <w:t>молодых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исследователей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«Шаг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будущее»</w:t>
      </w:r>
    </w:p>
    <w:p w:rsidR="002655A5" w:rsidRDefault="002655A5">
      <w:pPr>
        <w:pStyle w:val="a3"/>
        <w:spacing w:before="10"/>
        <w:rPr>
          <w:sz w:val="27"/>
        </w:rPr>
      </w:pPr>
    </w:p>
    <w:p w:rsidR="002655A5" w:rsidRDefault="00CA01D6">
      <w:pPr>
        <w:pStyle w:val="a3"/>
        <w:spacing w:line="322" w:lineRule="exact"/>
        <w:ind w:left="1705" w:right="1711"/>
        <w:jc w:val="center"/>
      </w:pPr>
      <w:r>
        <w:rPr>
          <w:spacing w:val="-2"/>
        </w:rPr>
        <w:t>(на</w:t>
      </w:r>
      <w:r>
        <w:rPr>
          <w:spacing w:val="-10"/>
        </w:rPr>
        <w:t xml:space="preserve"> </w:t>
      </w:r>
      <w:r>
        <w:rPr>
          <w:spacing w:val="-2"/>
        </w:rPr>
        <w:t>бланке</w:t>
      </w:r>
      <w:r w:rsidR="003E4759">
        <w:rPr>
          <w:spacing w:val="1"/>
        </w:rPr>
        <w:t xml:space="preserve"> школы</w:t>
      </w:r>
      <w:r>
        <w:rPr>
          <w:spacing w:val="-2"/>
        </w:rPr>
        <w:t>)</w:t>
      </w:r>
    </w:p>
    <w:p w:rsidR="002655A5" w:rsidRDefault="00CA01D6">
      <w:pPr>
        <w:pStyle w:val="a3"/>
        <w:spacing w:line="322" w:lineRule="exact"/>
        <w:ind w:left="1705" w:right="1705"/>
        <w:jc w:val="center"/>
      </w:pPr>
      <w:r>
        <w:rPr>
          <w:spacing w:val="-2"/>
          <w:w w:val="110"/>
        </w:rPr>
        <w:t>Заявка</w:t>
      </w:r>
    </w:p>
    <w:p w:rsidR="002655A5" w:rsidRDefault="003E4759">
      <w:pPr>
        <w:pStyle w:val="a3"/>
        <w:ind w:left="521" w:right="520"/>
        <w:jc w:val="center"/>
      </w:pPr>
      <w:r>
        <w:rPr>
          <w:w w:val="105"/>
        </w:rPr>
        <w:t xml:space="preserve">на участие в районном </w:t>
      </w:r>
      <w:r w:rsidR="00CA01D6">
        <w:rPr>
          <w:w w:val="105"/>
        </w:rPr>
        <w:t xml:space="preserve"> этапе XXVIII республиканской научной конференции</w:t>
      </w:r>
      <w:r w:rsidR="00CA01D6">
        <w:rPr>
          <w:spacing w:val="40"/>
          <w:w w:val="105"/>
        </w:rPr>
        <w:t xml:space="preserve"> </w:t>
      </w:r>
      <w:r w:rsidR="00CA01D6">
        <w:rPr>
          <w:w w:val="105"/>
        </w:rPr>
        <w:t xml:space="preserve">молодых </w:t>
      </w:r>
      <w:proofErr w:type="spellStart"/>
      <w:r w:rsidR="00CA01D6">
        <w:rPr>
          <w:w w:val="105"/>
        </w:rPr>
        <w:t>исследователеи</w:t>
      </w:r>
      <w:proofErr w:type="spellEnd"/>
      <w:r w:rsidR="00CA01D6">
        <w:rPr>
          <w:w w:val="105"/>
        </w:rPr>
        <w:t xml:space="preserve"> «Шаг в будущее»</w:t>
      </w:r>
    </w:p>
    <w:p w:rsidR="002655A5" w:rsidRDefault="002655A5">
      <w:pPr>
        <w:pStyle w:val="a3"/>
        <w:rPr>
          <w:sz w:val="20"/>
        </w:rPr>
      </w:pPr>
    </w:p>
    <w:p w:rsidR="002655A5" w:rsidRDefault="002655A5">
      <w:pPr>
        <w:pStyle w:val="a3"/>
        <w:spacing w:before="2"/>
        <w:rPr>
          <w:sz w:val="2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451"/>
        <w:gridCol w:w="1387"/>
        <w:gridCol w:w="840"/>
        <w:gridCol w:w="2011"/>
        <w:gridCol w:w="1397"/>
        <w:gridCol w:w="999"/>
        <w:gridCol w:w="1037"/>
        <w:gridCol w:w="1651"/>
      </w:tblGrid>
      <w:tr w:rsidR="002655A5">
        <w:trPr>
          <w:trHeight w:val="767"/>
        </w:trPr>
        <w:tc>
          <w:tcPr>
            <w:tcW w:w="451" w:type="dxa"/>
          </w:tcPr>
          <w:p w:rsidR="002655A5" w:rsidRDefault="00CA01D6">
            <w:pPr>
              <w:pStyle w:val="TableParagraph"/>
              <w:spacing w:line="246" w:lineRule="exact"/>
              <w:ind w:left="120"/>
              <w:rPr>
                <w:sz w:val="23"/>
              </w:rPr>
            </w:pPr>
            <w:r>
              <w:rPr>
                <w:w w:val="86"/>
                <w:sz w:val="23"/>
              </w:rPr>
              <w:t>№</w:t>
            </w:r>
          </w:p>
        </w:tc>
        <w:tc>
          <w:tcPr>
            <w:tcW w:w="1387" w:type="dxa"/>
          </w:tcPr>
          <w:p w:rsidR="002655A5" w:rsidRDefault="00CA01D6">
            <w:pPr>
              <w:pStyle w:val="TableParagraph"/>
              <w:spacing w:line="239" w:lineRule="exact"/>
              <w:ind w:left="128"/>
              <w:rPr>
                <w:sz w:val="23"/>
              </w:rPr>
            </w:pPr>
            <w:r>
              <w:rPr>
                <w:spacing w:val="-2"/>
                <w:sz w:val="23"/>
              </w:rPr>
              <w:t>Ф.И.О.</w:t>
            </w:r>
          </w:p>
          <w:p w:rsidR="002655A5" w:rsidRDefault="00CA01D6">
            <w:pPr>
              <w:pStyle w:val="TableParagraph"/>
              <w:spacing w:before="5" w:line="225" w:lineRule="auto"/>
              <w:ind w:left="127" w:hanging="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участника </w:t>
            </w:r>
            <w:r>
              <w:rPr>
                <w:spacing w:val="-2"/>
                <w:w w:val="90"/>
                <w:sz w:val="23"/>
              </w:rPr>
              <w:t>(полностью)</w:t>
            </w:r>
          </w:p>
        </w:tc>
        <w:tc>
          <w:tcPr>
            <w:tcW w:w="840" w:type="dxa"/>
          </w:tcPr>
          <w:p w:rsidR="002655A5" w:rsidRDefault="00CA01D6">
            <w:pPr>
              <w:pStyle w:val="TableParagraph"/>
              <w:spacing w:line="225" w:lineRule="auto"/>
              <w:ind w:left="12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Класс </w:t>
            </w:r>
            <w:r>
              <w:rPr>
                <w:spacing w:val="-4"/>
                <w:sz w:val="23"/>
              </w:rPr>
              <w:t>(курс)</w:t>
            </w:r>
          </w:p>
        </w:tc>
        <w:tc>
          <w:tcPr>
            <w:tcW w:w="2011" w:type="dxa"/>
          </w:tcPr>
          <w:p w:rsidR="002655A5" w:rsidRDefault="00CA01D6">
            <w:pPr>
              <w:pStyle w:val="TableParagraph"/>
              <w:spacing w:line="225" w:lineRule="auto"/>
              <w:ind w:left="124"/>
              <w:rPr>
                <w:sz w:val="23"/>
              </w:rPr>
            </w:pPr>
            <w:r>
              <w:rPr>
                <w:spacing w:val="-2"/>
                <w:sz w:val="23"/>
              </w:rPr>
              <w:t>Образовательная организация</w:t>
            </w:r>
          </w:p>
        </w:tc>
        <w:tc>
          <w:tcPr>
            <w:tcW w:w="1397" w:type="dxa"/>
          </w:tcPr>
          <w:p w:rsidR="002655A5" w:rsidRDefault="00CA01D6">
            <w:pPr>
              <w:pStyle w:val="TableParagraph"/>
              <w:spacing w:line="246" w:lineRule="exact"/>
              <w:ind w:left="124"/>
              <w:rPr>
                <w:sz w:val="23"/>
              </w:rPr>
            </w:pPr>
            <w:r>
              <w:rPr>
                <w:spacing w:val="-2"/>
                <w:sz w:val="23"/>
              </w:rPr>
              <w:t>Симпозиум</w:t>
            </w:r>
          </w:p>
        </w:tc>
        <w:tc>
          <w:tcPr>
            <w:tcW w:w="999" w:type="dxa"/>
          </w:tcPr>
          <w:p w:rsidR="002655A5" w:rsidRDefault="00CA01D6">
            <w:pPr>
              <w:pStyle w:val="TableParagraph"/>
              <w:spacing w:line="246" w:lineRule="exact"/>
              <w:ind w:left="124"/>
              <w:rPr>
                <w:sz w:val="23"/>
              </w:rPr>
            </w:pPr>
            <w:r>
              <w:rPr>
                <w:spacing w:val="-2"/>
                <w:sz w:val="23"/>
              </w:rPr>
              <w:t>Секция</w:t>
            </w:r>
          </w:p>
        </w:tc>
        <w:tc>
          <w:tcPr>
            <w:tcW w:w="1037" w:type="dxa"/>
          </w:tcPr>
          <w:p w:rsidR="002655A5" w:rsidRDefault="00CA01D6">
            <w:pPr>
              <w:pStyle w:val="TableParagraph"/>
              <w:spacing w:line="225" w:lineRule="auto"/>
              <w:ind w:left="122" w:hanging="2"/>
              <w:rPr>
                <w:sz w:val="23"/>
              </w:rPr>
            </w:pPr>
            <w:r>
              <w:rPr>
                <w:spacing w:val="-4"/>
                <w:sz w:val="23"/>
              </w:rPr>
              <w:t xml:space="preserve">Тема </w:t>
            </w:r>
            <w:r>
              <w:rPr>
                <w:spacing w:val="-2"/>
                <w:sz w:val="23"/>
              </w:rPr>
              <w:t>проекта</w:t>
            </w:r>
          </w:p>
        </w:tc>
        <w:tc>
          <w:tcPr>
            <w:tcW w:w="1651" w:type="dxa"/>
          </w:tcPr>
          <w:p w:rsidR="002655A5" w:rsidRDefault="00CA01D6">
            <w:pPr>
              <w:pStyle w:val="TableParagraph"/>
              <w:spacing w:line="239" w:lineRule="exact"/>
              <w:ind w:left="123"/>
              <w:rPr>
                <w:sz w:val="23"/>
              </w:rPr>
            </w:pPr>
            <w:r>
              <w:rPr>
                <w:spacing w:val="-2"/>
                <w:sz w:val="23"/>
              </w:rPr>
              <w:t>Ф.И.О.</w:t>
            </w:r>
          </w:p>
          <w:p w:rsidR="002655A5" w:rsidRDefault="00CA01D6">
            <w:pPr>
              <w:pStyle w:val="TableParagraph"/>
              <w:spacing w:before="5" w:line="225" w:lineRule="auto"/>
              <w:ind w:left="122" w:firstLine="5"/>
              <w:rPr>
                <w:sz w:val="23"/>
              </w:rPr>
            </w:pPr>
            <w:r>
              <w:rPr>
                <w:spacing w:val="-2"/>
                <w:sz w:val="23"/>
              </w:rPr>
              <w:t>руководителя (полностью)</w:t>
            </w:r>
          </w:p>
        </w:tc>
      </w:tr>
      <w:tr w:rsidR="002655A5">
        <w:trPr>
          <w:trHeight w:val="268"/>
        </w:trPr>
        <w:tc>
          <w:tcPr>
            <w:tcW w:w="4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201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9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999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03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6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</w:tr>
      <w:tr w:rsidR="002655A5">
        <w:trPr>
          <w:trHeight w:val="273"/>
        </w:trPr>
        <w:tc>
          <w:tcPr>
            <w:tcW w:w="451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397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037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651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</w:tr>
      <w:tr w:rsidR="002655A5">
        <w:trPr>
          <w:trHeight w:val="268"/>
        </w:trPr>
        <w:tc>
          <w:tcPr>
            <w:tcW w:w="4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201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9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999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03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6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</w:tr>
      <w:tr w:rsidR="002655A5">
        <w:trPr>
          <w:trHeight w:val="268"/>
        </w:trPr>
        <w:tc>
          <w:tcPr>
            <w:tcW w:w="4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201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9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999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03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6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</w:tr>
      <w:tr w:rsidR="002655A5">
        <w:trPr>
          <w:trHeight w:val="273"/>
        </w:trPr>
        <w:tc>
          <w:tcPr>
            <w:tcW w:w="451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397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037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  <w:tc>
          <w:tcPr>
            <w:tcW w:w="1651" w:type="dxa"/>
          </w:tcPr>
          <w:p w:rsidR="002655A5" w:rsidRDefault="002655A5">
            <w:pPr>
              <w:pStyle w:val="TableParagraph"/>
              <w:rPr>
                <w:sz w:val="20"/>
              </w:rPr>
            </w:pPr>
          </w:p>
        </w:tc>
      </w:tr>
      <w:tr w:rsidR="002655A5">
        <w:trPr>
          <w:trHeight w:val="268"/>
        </w:trPr>
        <w:tc>
          <w:tcPr>
            <w:tcW w:w="4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201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39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999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037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  <w:tc>
          <w:tcPr>
            <w:tcW w:w="1651" w:type="dxa"/>
          </w:tcPr>
          <w:p w:rsidR="002655A5" w:rsidRDefault="002655A5">
            <w:pPr>
              <w:pStyle w:val="TableParagraph"/>
              <w:rPr>
                <w:sz w:val="18"/>
              </w:rPr>
            </w:pPr>
          </w:p>
        </w:tc>
      </w:tr>
    </w:tbl>
    <w:p w:rsidR="002655A5" w:rsidRDefault="002655A5">
      <w:pPr>
        <w:rPr>
          <w:sz w:val="18"/>
        </w:rPr>
        <w:sectPr w:rsidR="002655A5">
          <w:pgSz w:w="11900" w:h="16840"/>
          <w:pgMar w:top="940" w:right="460" w:bottom="280" w:left="1420" w:header="720" w:footer="720" w:gutter="0"/>
          <w:cols w:space="720"/>
        </w:sectPr>
      </w:pPr>
    </w:p>
    <w:p w:rsidR="002655A5" w:rsidRDefault="00CA01D6">
      <w:pPr>
        <w:pStyle w:val="a3"/>
        <w:ind w:left="278"/>
      </w:pPr>
      <w:r>
        <w:rPr>
          <w:spacing w:val="-2"/>
          <w:w w:val="95"/>
        </w:rPr>
        <w:lastRenderedPageBreak/>
        <w:t>.</w:t>
      </w:r>
    </w:p>
    <w:p w:rsidR="002655A5" w:rsidRDefault="002655A5">
      <w:pPr>
        <w:sectPr w:rsidR="002655A5">
          <w:type w:val="continuous"/>
          <w:pgSz w:w="11900" w:h="16840"/>
          <w:pgMar w:top="920" w:right="460" w:bottom="280" w:left="1420" w:header="720" w:footer="720" w:gutter="0"/>
          <w:cols w:space="720"/>
        </w:sectPr>
      </w:pPr>
    </w:p>
    <w:p w:rsidR="002655A5" w:rsidRDefault="002655A5">
      <w:pPr>
        <w:pStyle w:val="a4"/>
        <w:numPr>
          <w:ilvl w:val="0"/>
          <w:numId w:val="1"/>
        </w:numPr>
        <w:tabs>
          <w:tab w:val="left" w:pos="665"/>
        </w:tabs>
        <w:ind w:left="663" w:right="219" w:hanging="387"/>
        <w:rPr>
          <w:sz w:val="28"/>
        </w:rPr>
      </w:pPr>
    </w:p>
    <w:sectPr w:rsidR="002655A5" w:rsidSect="002655A5">
      <w:type w:val="continuous"/>
      <w:pgSz w:w="11900" w:h="16840"/>
      <w:pgMar w:top="920" w:right="460" w:bottom="280" w:left="1420" w:header="720" w:footer="720" w:gutter="0"/>
      <w:cols w:num="2" w:space="720" w:equalWidth="0">
        <w:col w:w="3630" w:space="1045"/>
        <w:col w:w="534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1732"/>
    <w:multiLevelType w:val="hybridMultilevel"/>
    <w:tmpl w:val="541C0726"/>
    <w:lvl w:ilvl="0" w:tplc="AFD03D12">
      <w:start w:val="8"/>
      <w:numFmt w:val="decimal"/>
      <w:lvlText w:val="%1"/>
      <w:lvlJc w:val="left"/>
      <w:pPr>
        <w:ind w:left="277" w:hanging="492"/>
        <w:jc w:val="left"/>
      </w:pPr>
      <w:rPr>
        <w:rFonts w:hint="default"/>
        <w:lang w:val="ru-RU" w:eastAsia="en-US" w:bidi="ar-SA"/>
      </w:rPr>
    </w:lvl>
    <w:lvl w:ilvl="1" w:tplc="2E606748">
      <w:numFmt w:val="none"/>
      <w:lvlText w:val=""/>
      <w:lvlJc w:val="left"/>
      <w:pPr>
        <w:tabs>
          <w:tab w:val="num" w:pos="360"/>
        </w:tabs>
      </w:pPr>
    </w:lvl>
    <w:lvl w:ilvl="2" w:tplc="ACDE5214">
      <w:numFmt w:val="bullet"/>
      <w:lvlText w:val="•"/>
      <w:lvlJc w:val="left"/>
      <w:pPr>
        <w:ind w:left="2228" w:hanging="492"/>
      </w:pPr>
      <w:rPr>
        <w:rFonts w:hint="default"/>
        <w:lang w:val="ru-RU" w:eastAsia="en-US" w:bidi="ar-SA"/>
      </w:rPr>
    </w:lvl>
    <w:lvl w:ilvl="3" w:tplc="1E086EAC">
      <w:numFmt w:val="bullet"/>
      <w:lvlText w:val="•"/>
      <w:lvlJc w:val="left"/>
      <w:pPr>
        <w:ind w:left="3202" w:hanging="492"/>
      </w:pPr>
      <w:rPr>
        <w:rFonts w:hint="default"/>
        <w:lang w:val="ru-RU" w:eastAsia="en-US" w:bidi="ar-SA"/>
      </w:rPr>
    </w:lvl>
    <w:lvl w:ilvl="4" w:tplc="353EFD68">
      <w:numFmt w:val="bullet"/>
      <w:lvlText w:val="•"/>
      <w:lvlJc w:val="left"/>
      <w:pPr>
        <w:ind w:left="4176" w:hanging="492"/>
      </w:pPr>
      <w:rPr>
        <w:rFonts w:hint="default"/>
        <w:lang w:val="ru-RU" w:eastAsia="en-US" w:bidi="ar-SA"/>
      </w:rPr>
    </w:lvl>
    <w:lvl w:ilvl="5" w:tplc="1A9AFFD0">
      <w:numFmt w:val="bullet"/>
      <w:lvlText w:val="•"/>
      <w:lvlJc w:val="left"/>
      <w:pPr>
        <w:ind w:left="5150" w:hanging="492"/>
      </w:pPr>
      <w:rPr>
        <w:rFonts w:hint="default"/>
        <w:lang w:val="ru-RU" w:eastAsia="en-US" w:bidi="ar-SA"/>
      </w:rPr>
    </w:lvl>
    <w:lvl w:ilvl="6" w:tplc="81AE7458">
      <w:numFmt w:val="bullet"/>
      <w:lvlText w:val="•"/>
      <w:lvlJc w:val="left"/>
      <w:pPr>
        <w:ind w:left="6124" w:hanging="492"/>
      </w:pPr>
      <w:rPr>
        <w:rFonts w:hint="default"/>
        <w:lang w:val="ru-RU" w:eastAsia="en-US" w:bidi="ar-SA"/>
      </w:rPr>
    </w:lvl>
    <w:lvl w:ilvl="7" w:tplc="B88EBB66">
      <w:numFmt w:val="bullet"/>
      <w:lvlText w:val="•"/>
      <w:lvlJc w:val="left"/>
      <w:pPr>
        <w:ind w:left="7098" w:hanging="492"/>
      </w:pPr>
      <w:rPr>
        <w:rFonts w:hint="default"/>
        <w:lang w:val="ru-RU" w:eastAsia="en-US" w:bidi="ar-SA"/>
      </w:rPr>
    </w:lvl>
    <w:lvl w:ilvl="8" w:tplc="D02A7EAE">
      <w:numFmt w:val="bullet"/>
      <w:lvlText w:val="•"/>
      <w:lvlJc w:val="left"/>
      <w:pPr>
        <w:ind w:left="8072" w:hanging="492"/>
      </w:pPr>
      <w:rPr>
        <w:rFonts w:hint="default"/>
        <w:lang w:val="ru-RU" w:eastAsia="en-US" w:bidi="ar-SA"/>
      </w:rPr>
    </w:lvl>
  </w:abstractNum>
  <w:abstractNum w:abstractNumId="1">
    <w:nsid w:val="072422B7"/>
    <w:multiLevelType w:val="hybridMultilevel"/>
    <w:tmpl w:val="E65A9F30"/>
    <w:lvl w:ilvl="0" w:tplc="782CAA76">
      <w:numFmt w:val="bullet"/>
      <w:lvlText w:val="—"/>
      <w:lvlJc w:val="left"/>
      <w:pPr>
        <w:ind w:left="667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48"/>
        <w:sz w:val="28"/>
        <w:szCs w:val="28"/>
        <w:lang w:val="ru-RU" w:eastAsia="en-US" w:bidi="ar-SA"/>
      </w:rPr>
    </w:lvl>
    <w:lvl w:ilvl="1" w:tplc="E8E09CF4">
      <w:numFmt w:val="bullet"/>
      <w:lvlText w:val="•"/>
      <w:lvlJc w:val="left"/>
      <w:pPr>
        <w:ind w:left="1128" w:hanging="389"/>
      </w:pPr>
      <w:rPr>
        <w:rFonts w:hint="default"/>
        <w:lang w:val="ru-RU" w:eastAsia="en-US" w:bidi="ar-SA"/>
      </w:rPr>
    </w:lvl>
    <w:lvl w:ilvl="2" w:tplc="A7329976">
      <w:numFmt w:val="bullet"/>
      <w:lvlText w:val="•"/>
      <w:lvlJc w:val="left"/>
      <w:pPr>
        <w:ind w:left="1596" w:hanging="389"/>
      </w:pPr>
      <w:rPr>
        <w:rFonts w:hint="default"/>
        <w:lang w:val="ru-RU" w:eastAsia="en-US" w:bidi="ar-SA"/>
      </w:rPr>
    </w:lvl>
    <w:lvl w:ilvl="3" w:tplc="EAD2110E">
      <w:numFmt w:val="bullet"/>
      <w:lvlText w:val="•"/>
      <w:lvlJc w:val="left"/>
      <w:pPr>
        <w:ind w:left="2065" w:hanging="389"/>
      </w:pPr>
      <w:rPr>
        <w:rFonts w:hint="default"/>
        <w:lang w:val="ru-RU" w:eastAsia="en-US" w:bidi="ar-SA"/>
      </w:rPr>
    </w:lvl>
    <w:lvl w:ilvl="4" w:tplc="B0CE7CEC">
      <w:numFmt w:val="bullet"/>
      <w:lvlText w:val="•"/>
      <w:lvlJc w:val="left"/>
      <w:pPr>
        <w:ind w:left="2533" w:hanging="389"/>
      </w:pPr>
      <w:rPr>
        <w:rFonts w:hint="default"/>
        <w:lang w:val="ru-RU" w:eastAsia="en-US" w:bidi="ar-SA"/>
      </w:rPr>
    </w:lvl>
    <w:lvl w:ilvl="5" w:tplc="0646E900">
      <w:numFmt w:val="bullet"/>
      <w:lvlText w:val="•"/>
      <w:lvlJc w:val="left"/>
      <w:pPr>
        <w:ind w:left="3002" w:hanging="389"/>
      </w:pPr>
      <w:rPr>
        <w:rFonts w:hint="default"/>
        <w:lang w:val="ru-RU" w:eastAsia="en-US" w:bidi="ar-SA"/>
      </w:rPr>
    </w:lvl>
    <w:lvl w:ilvl="6" w:tplc="238AB2C4">
      <w:numFmt w:val="bullet"/>
      <w:lvlText w:val="•"/>
      <w:lvlJc w:val="left"/>
      <w:pPr>
        <w:ind w:left="3470" w:hanging="389"/>
      </w:pPr>
      <w:rPr>
        <w:rFonts w:hint="default"/>
        <w:lang w:val="ru-RU" w:eastAsia="en-US" w:bidi="ar-SA"/>
      </w:rPr>
    </w:lvl>
    <w:lvl w:ilvl="7" w:tplc="9ECA55DA">
      <w:numFmt w:val="bullet"/>
      <w:lvlText w:val="•"/>
      <w:lvlJc w:val="left"/>
      <w:pPr>
        <w:ind w:left="3939" w:hanging="389"/>
      </w:pPr>
      <w:rPr>
        <w:rFonts w:hint="default"/>
        <w:lang w:val="ru-RU" w:eastAsia="en-US" w:bidi="ar-SA"/>
      </w:rPr>
    </w:lvl>
    <w:lvl w:ilvl="8" w:tplc="229AB6EE">
      <w:numFmt w:val="bullet"/>
      <w:lvlText w:val="•"/>
      <w:lvlJc w:val="left"/>
      <w:pPr>
        <w:ind w:left="4407" w:hanging="389"/>
      </w:pPr>
      <w:rPr>
        <w:rFonts w:hint="default"/>
        <w:lang w:val="ru-RU" w:eastAsia="en-US" w:bidi="ar-SA"/>
      </w:rPr>
    </w:lvl>
  </w:abstractNum>
  <w:abstractNum w:abstractNumId="2">
    <w:nsid w:val="0E71275C"/>
    <w:multiLevelType w:val="hybridMultilevel"/>
    <w:tmpl w:val="67080B02"/>
    <w:lvl w:ilvl="0" w:tplc="9DF683DE">
      <w:numFmt w:val="bullet"/>
      <w:lvlText w:val="-"/>
      <w:lvlJc w:val="left"/>
      <w:pPr>
        <w:ind w:left="99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831C305A">
      <w:numFmt w:val="bullet"/>
      <w:lvlText w:val="-"/>
      <w:lvlJc w:val="left"/>
      <w:pPr>
        <w:ind w:left="277" w:hanging="1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 w:tplc="4E464774">
      <w:numFmt w:val="bullet"/>
      <w:lvlText w:val="•"/>
      <w:lvlJc w:val="left"/>
      <w:pPr>
        <w:ind w:left="2002" w:hanging="194"/>
      </w:pPr>
      <w:rPr>
        <w:rFonts w:hint="default"/>
        <w:lang w:val="ru-RU" w:eastAsia="en-US" w:bidi="ar-SA"/>
      </w:rPr>
    </w:lvl>
    <w:lvl w:ilvl="3" w:tplc="B43E3EE6">
      <w:numFmt w:val="bullet"/>
      <w:lvlText w:val="•"/>
      <w:lvlJc w:val="left"/>
      <w:pPr>
        <w:ind w:left="3004" w:hanging="194"/>
      </w:pPr>
      <w:rPr>
        <w:rFonts w:hint="default"/>
        <w:lang w:val="ru-RU" w:eastAsia="en-US" w:bidi="ar-SA"/>
      </w:rPr>
    </w:lvl>
    <w:lvl w:ilvl="4" w:tplc="90AEE782">
      <w:numFmt w:val="bullet"/>
      <w:lvlText w:val="•"/>
      <w:lvlJc w:val="left"/>
      <w:pPr>
        <w:ind w:left="4006" w:hanging="194"/>
      </w:pPr>
      <w:rPr>
        <w:rFonts w:hint="default"/>
        <w:lang w:val="ru-RU" w:eastAsia="en-US" w:bidi="ar-SA"/>
      </w:rPr>
    </w:lvl>
    <w:lvl w:ilvl="5" w:tplc="E37A7402">
      <w:numFmt w:val="bullet"/>
      <w:lvlText w:val="•"/>
      <w:lvlJc w:val="left"/>
      <w:pPr>
        <w:ind w:left="5008" w:hanging="194"/>
      </w:pPr>
      <w:rPr>
        <w:rFonts w:hint="default"/>
        <w:lang w:val="ru-RU" w:eastAsia="en-US" w:bidi="ar-SA"/>
      </w:rPr>
    </w:lvl>
    <w:lvl w:ilvl="6" w:tplc="106683CA">
      <w:numFmt w:val="bullet"/>
      <w:lvlText w:val="•"/>
      <w:lvlJc w:val="left"/>
      <w:pPr>
        <w:ind w:left="6011" w:hanging="194"/>
      </w:pPr>
      <w:rPr>
        <w:rFonts w:hint="default"/>
        <w:lang w:val="ru-RU" w:eastAsia="en-US" w:bidi="ar-SA"/>
      </w:rPr>
    </w:lvl>
    <w:lvl w:ilvl="7" w:tplc="7686855E">
      <w:numFmt w:val="bullet"/>
      <w:lvlText w:val="•"/>
      <w:lvlJc w:val="left"/>
      <w:pPr>
        <w:ind w:left="7013" w:hanging="194"/>
      </w:pPr>
      <w:rPr>
        <w:rFonts w:hint="default"/>
        <w:lang w:val="ru-RU" w:eastAsia="en-US" w:bidi="ar-SA"/>
      </w:rPr>
    </w:lvl>
    <w:lvl w:ilvl="8" w:tplc="F63C0254">
      <w:numFmt w:val="bullet"/>
      <w:lvlText w:val="•"/>
      <w:lvlJc w:val="left"/>
      <w:pPr>
        <w:ind w:left="8015" w:hanging="194"/>
      </w:pPr>
      <w:rPr>
        <w:rFonts w:hint="default"/>
        <w:lang w:val="ru-RU" w:eastAsia="en-US" w:bidi="ar-SA"/>
      </w:rPr>
    </w:lvl>
  </w:abstractNum>
  <w:abstractNum w:abstractNumId="3">
    <w:nsid w:val="17C80379"/>
    <w:multiLevelType w:val="hybridMultilevel"/>
    <w:tmpl w:val="55B0AAFE"/>
    <w:lvl w:ilvl="0" w:tplc="4600D2B6">
      <w:start w:val="1"/>
      <w:numFmt w:val="decimal"/>
      <w:lvlText w:val="%1"/>
      <w:lvlJc w:val="left"/>
      <w:pPr>
        <w:ind w:left="277" w:hanging="575"/>
        <w:jc w:val="left"/>
      </w:pPr>
      <w:rPr>
        <w:rFonts w:hint="default"/>
        <w:lang w:val="ru-RU" w:eastAsia="en-US" w:bidi="ar-SA"/>
      </w:rPr>
    </w:lvl>
    <w:lvl w:ilvl="1" w:tplc="4F669130">
      <w:numFmt w:val="none"/>
      <w:lvlText w:val=""/>
      <w:lvlJc w:val="left"/>
      <w:pPr>
        <w:tabs>
          <w:tab w:val="num" w:pos="360"/>
        </w:tabs>
      </w:pPr>
    </w:lvl>
    <w:lvl w:ilvl="2" w:tplc="7BF85E24">
      <w:numFmt w:val="bullet"/>
      <w:lvlText w:val="—"/>
      <w:lvlJc w:val="left"/>
      <w:pPr>
        <w:ind w:left="1561" w:hanging="383"/>
      </w:pPr>
      <w:rPr>
        <w:rFonts w:ascii="Times New Roman" w:eastAsia="Times New Roman" w:hAnsi="Times New Roman" w:cs="Times New Roman" w:hint="default"/>
        <w:b w:val="0"/>
        <w:bCs w:val="0"/>
        <w:i/>
        <w:iCs/>
        <w:w w:val="54"/>
        <w:sz w:val="28"/>
        <w:szCs w:val="28"/>
        <w:lang w:val="ru-RU" w:eastAsia="en-US" w:bidi="ar-SA"/>
      </w:rPr>
    </w:lvl>
    <w:lvl w:ilvl="3" w:tplc="FB78DCE2">
      <w:numFmt w:val="bullet"/>
      <w:lvlText w:val="—"/>
      <w:lvlJc w:val="left"/>
      <w:pPr>
        <w:ind w:left="1692" w:hanging="197"/>
      </w:pPr>
      <w:rPr>
        <w:rFonts w:ascii="Times New Roman" w:eastAsia="Times New Roman" w:hAnsi="Times New Roman" w:cs="Times New Roman" w:hint="default"/>
        <w:b w:val="0"/>
        <w:bCs w:val="0"/>
        <w:i/>
        <w:iCs/>
        <w:w w:val="54"/>
        <w:sz w:val="28"/>
        <w:szCs w:val="28"/>
        <w:lang w:val="ru-RU" w:eastAsia="en-US" w:bidi="ar-SA"/>
      </w:rPr>
    </w:lvl>
    <w:lvl w:ilvl="4" w:tplc="6366D2FC">
      <w:numFmt w:val="bullet"/>
      <w:lvlText w:val="•"/>
      <w:lvlJc w:val="left"/>
      <w:pPr>
        <w:ind w:left="3780" w:hanging="197"/>
      </w:pPr>
      <w:rPr>
        <w:rFonts w:hint="default"/>
        <w:lang w:val="ru-RU" w:eastAsia="en-US" w:bidi="ar-SA"/>
      </w:rPr>
    </w:lvl>
    <w:lvl w:ilvl="5" w:tplc="A852ED4A">
      <w:numFmt w:val="bullet"/>
      <w:lvlText w:val="•"/>
      <w:lvlJc w:val="left"/>
      <w:pPr>
        <w:ind w:left="4820" w:hanging="197"/>
      </w:pPr>
      <w:rPr>
        <w:rFonts w:hint="default"/>
        <w:lang w:val="ru-RU" w:eastAsia="en-US" w:bidi="ar-SA"/>
      </w:rPr>
    </w:lvl>
    <w:lvl w:ilvl="6" w:tplc="B5169A8E">
      <w:numFmt w:val="bullet"/>
      <w:lvlText w:val="•"/>
      <w:lvlJc w:val="left"/>
      <w:pPr>
        <w:ind w:left="5860" w:hanging="197"/>
      </w:pPr>
      <w:rPr>
        <w:rFonts w:hint="default"/>
        <w:lang w:val="ru-RU" w:eastAsia="en-US" w:bidi="ar-SA"/>
      </w:rPr>
    </w:lvl>
    <w:lvl w:ilvl="7" w:tplc="E7FEC248">
      <w:numFmt w:val="bullet"/>
      <w:lvlText w:val="•"/>
      <w:lvlJc w:val="left"/>
      <w:pPr>
        <w:ind w:left="6900" w:hanging="197"/>
      </w:pPr>
      <w:rPr>
        <w:rFonts w:hint="default"/>
        <w:lang w:val="ru-RU" w:eastAsia="en-US" w:bidi="ar-SA"/>
      </w:rPr>
    </w:lvl>
    <w:lvl w:ilvl="8" w:tplc="BD7854AC">
      <w:numFmt w:val="bullet"/>
      <w:lvlText w:val="•"/>
      <w:lvlJc w:val="left"/>
      <w:pPr>
        <w:ind w:left="7940" w:hanging="197"/>
      </w:pPr>
      <w:rPr>
        <w:rFonts w:hint="default"/>
        <w:lang w:val="ru-RU" w:eastAsia="en-US" w:bidi="ar-SA"/>
      </w:rPr>
    </w:lvl>
  </w:abstractNum>
  <w:abstractNum w:abstractNumId="4">
    <w:nsid w:val="24712FC1"/>
    <w:multiLevelType w:val="hybridMultilevel"/>
    <w:tmpl w:val="98124E62"/>
    <w:lvl w:ilvl="0" w:tplc="5C6E64F2">
      <w:start w:val="1"/>
      <w:numFmt w:val="decimal"/>
      <w:lvlText w:val="%1."/>
      <w:lvlJc w:val="left"/>
      <w:pPr>
        <w:ind w:left="277" w:hanging="4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29FC3226">
      <w:numFmt w:val="bullet"/>
      <w:lvlText w:val="•"/>
      <w:lvlJc w:val="left"/>
      <w:pPr>
        <w:ind w:left="1254" w:hanging="405"/>
      </w:pPr>
      <w:rPr>
        <w:rFonts w:hint="default"/>
        <w:lang w:val="ru-RU" w:eastAsia="en-US" w:bidi="ar-SA"/>
      </w:rPr>
    </w:lvl>
    <w:lvl w:ilvl="2" w:tplc="33DCE7BC">
      <w:numFmt w:val="bullet"/>
      <w:lvlText w:val="•"/>
      <w:lvlJc w:val="left"/>
      <w:pPr>
        <w:ind w:left="2228" w:hanging="405"/>
      </w:pPr>
      <w:rPr>
        <w:rFonts w:hint="default"/>
        <w:lang w:val="ru-RU" w:eastAsia="en-US" w:bidi="ar-SA"/>
      </w:rPr>
    </w:lvl>
    <w:lvl w:ilvl="3" w:tplc="A7421DBE">
      <w:numFmt w:val="bullet"/>
      <w:lvlText w:val="•"/>
      <w:lvlJc w:val="left"/>
      <w:pPr>
        <w:ind w:left="3202" w:hanging="405"/>
      </w:pPr>
      <w:rPr>
        <w:rFonts w:hint="default"/>
        <w:lang w:val="ru-RU" w:eastAsia="en-US" w:bidi="ar-SA"/>
      </w:rPr>
    </w:lvl>
    <w:lvl w:ilvl="4" w:tplc="79009154">
      <w:numFmt w:val="bullet"/>
      <w:lvlText w:val="•"/>
      <w:lvlJc w:val="left"/>
      <w:pPr>
        <w:ind w:left="4176" w:hanging="405"/>
      </w:pPr>
      <w:rPr>
        <w:rFonts w:hint="default"/>
        <w:lang w:val="ru-RU" w:eastAsia="en-US" w:bidi="ar-SA"/>
      </w:rPr>
    </w:lvl>
    <w:lvl w:ilvl="5" w:tplc="B4EC3B58">
      <w:numFmt w:val="bullet"/>
      <w:lvlText w:val="•"/>
      <w:lvlJc w:val="left"/>
      <w:pPr>
        <w:ind w:left="5150" w:hanging="405"/>
      </w:pPr>
      <w:rPr>
        <w:rFonts w:hint="default"/>
        <w:lang w:val="ru-RU" w:eastAsia="en-US" w:bidi="ar-SA"/>
      </w:rPr>
    </w:lvl>
    <w:lvl w:ilvl="6" w:tplc="1D163E48">
      <w:numFmt w:val="bullet"/>
      <w:lvlText w:val="•"/>
      <w:lvlJc w:val="left"/>
      <w:pPr>
        <w:ind w:left="6124" w:hanging="405"/>
      </w:pPr>
      <w:rPr>
        <w:rFonts w:hint="default"/>
        <w:lang w:val="ru-RU" w:eastAsia="en-US" w:bidi="ar-SA"/>
      </w:rPr>
    </w:lvl>
    <w:lvl w:ilvl="7" w:tplc="C85866AA">
      <w:numFmt w:val="bullet"/>
      <w:lvlText w:val="•"/>
      <w:lvlJc w:val="left"/>
      <w:pPr>
        <w:ind w:left="7098" w:hanging="405"/>
      </w:pPr>
      <w:rPr>
        <w:rFonts w:hint="default"/>
        <w:lang w:val="ru-RU" w:eastAsia="en-US" w:bidi="ar-SA"/>
      </w:rPr>
    </w:lvl>
    <w:lvl w:ilvl="8" w:tplc="FB42DE42">
      <w:numFmt w:val="bullet"/>
      <w:lvlText w:val="•"/>
      <w:lvlJc w:val="left"/>
      <w:pPr>
        <w:ind w:left="8072" w:hanging="405"/>
      </w:pPr>
      <w:rPr>
        <w:rFonts w:hint="default"/>
        <w:lang w:val="ru-RU" w:eastAsia="en-US" w:bidi="ar-SA"/>
      </w:rPr>
    </w:lvl>
  </w:abstractNum>
  <w:abstractNum w:abstractNumId="5">
    <w:nsid w:val="247F59CF"/>
    <w:multiLevelType w:val="hybridMultilevel"/>
    <w:tmpl w:val="23144042"/>
    <w:lvl w:ilvl="0" w:tplc="A2621F7C">
      <w:start w:val="1"/>
      <w:numFmt w:val="decimal"/>
      <w:lvlText w:val="%1."/>
      <w:lvlJc w:val="left"/>
      <w:pPr>
        <w:ind w:left="1123" w:hanging="2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A98F778">
      <w:numFmt w:val="bullet"/>
      <w:lvlText w:val="•"/>
      <w:lvlJc w:val="left"/>
      <w:pPr>
        <w:ind w:left="1480" w:hanging="277"/>
      </w:pPr>
      <w:rPr>
        <w:rFonts w:hint="default"/>
        <w:lang w:val="ru-RU" w:eastAsia="en-US" w:bidi="ar-SA"/>
      </w:rPr>
    </w:lvl>
    <w:lvl w:ilvl="2" w:tplc="5FD02E0A">
      <w:numFmt w:val="bullet"/>
      <w:lvlText w:val="•"/>
      <w:lvlJc w:val="left"/>
      <w:pPr>
        <w:ind w:left="2428" w:hanging="277"/>
      </w:pPr>
      <w:rPr>
        <w:rFonts w:hint="default"/>
        <w:lang w:val="ru-RU" w:eastAsia="en-US" w:bidi="ar-SA"/>
      </w:rPr>
    </w:lvl>
    <w:lvl w:ilvl="3" w:tplc="95AEC052">
      <w:numFmt w:val="bullet"/>
      <w:lvlText w:val="•"/>
      <w:lvlJc w:val="left"/>
      <w:pPr>
        <w:ind w:left="3377" w:hanging="277"/>
      </w:pPr>
      <w:rPr>
        <w:rFonts w:hint="default"/>
        <w:lang w:val="ru-RU" w:eastAsia="en-US" w:bidi="ar-SA"/>
      </w:rPr>
    </w:lvl>
    <w:lvl w:ilvl="4" w:tplc="ADE83F34">
      <w:numFmt w:val="bullet"/>
      <w:lvlText w:val="•"/>
      <w:lvlJc w:val="left"/>
      <w:pPr>
        <w:ind w:left="4326" w:hanging="277"/>
      </w:pPr>
      <w:rPr>
        <w:rFonts w:hint="default"/>
        <w:lang w:val="ru-RU" w:eastAsia="en-US" w:bidi="ar-SA"/>
      </w:rPr>
    </w:lvl>
    <w:lvl w:ilvl="5" w:tplc="38186116">
      <w:numFmt w:val="bullet"/>
      <w:lvlText w:val="•"/>
      <w:lvlJc w:val="left"/>
      <w:pPr>
        <w:ind w:left="5275" w:hanging="277"/>
      </w:pPr>
      <w:rPr>
        <w:rFonts w:hint="default"/>
        <w:lang w:val="ru-RU" w:eastAsia="en-US" w:bidi="ar-SA"/>
      </w:rPr>
    </w:lvl>
    <w:lvl w:ilvl="6" w:tplc="1286FC20">
      <w:numFmt w:val="bullet"/>
      <w:lvlText w:val="•"/>
      <w:lvlJc w:val="left"/>
      <w:pPr>
        <w:ind w:left="6224" w:hanging="277"/>
      </w:pPr>
      <w:rPr>
        <w:rFonts w:hint="default"/>
        <w:lang w:val="ru-RU" w:eastAsia="en-US" w:bidi="ar-SA"/>
      </w:rPr>
    </w:lvl>
    <w:lvl w:ilvl="7" w:tplc="100CFE16">
      <w:numFmt w:val="bullet"/>
      <w:lvlText w:val="•"/>
      <w:lvlJc w:val="left"/>
      <w:pPr>
        <w:ind w:left="7173" w:hanging="277"/>
      </w:pPr>
      <w:rPr>
        <w:rFonts w:hint="default"/>
        <w:lang w:val="ru-RU" w:eastAsia="en-US" w:bidi="ar-SA"/>
      </w:rPr>
    </w:lvl>
    <w:lvl w:ilvl="8" w:tplc="5C162D72">
      <w:numFmt w:val="bullet"/>
      <w:lvlText w:val="•"/>
      <w:lvlJc w:val="left"/>
      <w:pPr>
        <w:ind w:left="8122" w:hanging="277"/>
      </w:pPr>
      <w:rPr>
        <w:rFonts w:hint="default"/>
        <w:lang w:val="ru-RU" w:eastAsia="en-US" w:bidi="ar-SA"/>
      </w:rPr>
    </w:lvl>
  </w:abstractNum>
  <w:abstractNum w:abstractNumId="6">
    <w:nsid w:val="25752922"/>
    <w:multiLevelType w:val="hybridMultilevel"/>
    <w:tmpl w:val="C42EC210"/>
    <w:lvl w:ilvl="0" w:tplc="72A46EAC">
      <w:start w:val="1"/>
      <w:numFmt w:val="decimal"/>
      <w:lvlText w:val="%1."/>
      <w:lvlJc w:val="left"/>
      <w:pPr>
        <w:ind w:left="4329" w:hanging="35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6"/>
        <w:sz w:val="28"/>
        <w:szCs w:val="28"/>
        <w:lang w:val="ru-RU" w:eastAsia="en-US" w:bidi="ar-SA"/>
      </w:rPr>
    </w:lvl>
    <w:lvl w:ilvl="1" w:tplc="281620A0">
      <w:numFmt w:val="none"/>
      <w:lvlText w:val=""/>
      <w:lvlJc w:val="left"/>
      <w:pPr>
        <w:tabs>
          <w:tab w:val="num" w:pos="360"/>
        </w:tabs>
      </w:pPr>
    </w:lvl>
    <w:lvl w:ilvl="2" w:tplc="F5D0DF12">
      <w:numFmt w:val="none"/>
      <w:lvlText w:val=""/>
      <w:lvlJc w:val="left"/>
      <w:pPr>
        <w:tabs>
          <w:tab w:val="num" w:pos="360"/>
        </w:tabs>
      </w:pPr>
    </w:lvl>
    <w:lvl w:ilvl="3" w:tplc="75C80684">
      <w:numFmt w:val="none"/>
      <w:lvlText w:val=""/>
      <w:lvlJc w:val="left"/>
      <w:pPr>
        <w:tabs>
          <w:tab w:val="num" w:pos="360"/>
        </w:tabs>
      </w:pPr>
    </w:lvl>
    <w:lvl w:ilvl="4" w:tplc="34ACF312">
      <w:numFmt w:val="bullet"/>
      <w:lvlText w:val="•"/>
      <w:lvlJc w:val="left"/>
      <w:pPr>
        <w:ind w:left="5134" w:hanging="909"/>
      </w:pPr>
      <w:rPr>
        <w:rFonts w:hint="default"/>
        <w:lang w:val="ru-RU" w:eastAsia="en-US" w:bidi="ar-SA"/>
      </w:rPr>
    </w:lvl>
    <w:lvl w:ilvl="5" w:tplc="8020C9A0">
      <w:numFmt w:val="bullet"/>
      <w:lvlText w:val="•"/>
      <w:lvlJc w:val="left"/>
      <w:pPr>
        <w:ind w:left="5948" w:hanging="909"/>
      </w:pPr>
      <w:rPr>
        <w:rFonts w:hint="default"/>
        <w:lang w:val="ru-RU" w:eastAsia="en-US" w:bidi="ar-SA"/>
      </w:rPr>
    </w:lvl>
    <w:lvl w:ilvl="6" w:tplc="71FA2630">
      <w:numFmt w:val="bullet"/>
      <w:lvlText w:val="•"/>
      <w:lvlJc w:val="left"/>
      <w:pPr>
        <w:ind w:left="6762" w:hanging="909"/>
      </w:pPr>
      <w:rPr>
        <w:rFonts w:hint="default"/>
        <w:lang w:val="ru-RU" w:eastAsia="en-US" w:bidi="ar-SA"/>
      </w:rPr>
    </w:lvl>
    <w:lvl w:ilvl="7" w:tplc="7F64BDA2">
      <w:numFmt w:val="bullet"/>
      <w:lvlText w:val="•"/>
      <w:lvlJc w:val="left"/>
      <w:pPr>
        <w:ind w:left="7577" w:hanging="909"/>
      </w:pPr>
      <w:rPr>
        <w:rFonts w:hint="default"/>
        <w:lang w:val="ru-RU" w:eastAsia="en-US" w:bidi="ar-SA"/>
      </w:rPr>
    </w:lvl>
    <w:lvl w:ilvl="8" w:tplc="8A72BC46">
      <w:numFmt w:val="bullet"/>
      <w:lvlText w:val="•"/>
      <w:lvlJc w:val="left"/>
      <w:pPr>
        <w:ind w:left="8391" w:hanging="909"/>
      </w:pPr>
      <w:rPr>
        <w:rFonts w:hint="default"/>
        <w:lang w:val="ru-RU" w:eastAsia="en-US" w:bidi="ar-SA"/>
      </w:rPr>
    </w:lvl>
  </w:abstractNum>
  <w:abstractNum w:abstractNumId="7">
    <w:nsid w:val="37173E4D"/>
    <w:multiLevelType w:val="hybridMultilevel"/>
    <w:tmpl w:val="4B5A36B8"/>
    <w:lvl w:ilvl="0" w:tplc="9906119A">
      <w:start w:val="7"/>
      <w:numFmt w:val="decimal"/>
      <w:lvlText w:val="%1"/>
      <w:lvlJc w:val="left"/>
      <w:pPr>
        <w:ind w:left="278" w:hanging="549"/>
        <w:jc w:val="left"/>
      </w:pPr>
      <w:rPr>
        <w:rFonts w:hint="default"/>
        <w:lang w:val="ru-RU" w:eastAsia="en-US" w:bidi="ar-SA"/>
      </w:rPr>
    </w:lvl>
    <w:lvl w:ilvl="1" w:tplc="BF3C0592">
      <w:numFmt w:val="none"/>
      <w:lvlText w:val=""/>
      <w:lvlJc w:val="left"/>
      <w:pPr>
        <w:tabs>
          <w:tab w:val="num" w:pos="360"/>
        </w:tabs>
      </w:pPr>
    </w:lvl>
    <w:lvl w:ilvl="2" w:tplc="25A0DD10">
      <w:numFmt w:val="bullet"/>
      <w:lvlText w:val="•"/>
      <w:lvlJc w:val="left"/>
      <w:pPr>
        <w:ind w:left="2228" w:hanging="549"/>
      </w:pPr>
      <w:rPr>
        <w:rFonts w:hint="default"/>
        <w:lang w:val="ru-RU" w:eastAsia="en-US" w:bidi="ar-SA"/>
      </w:rPr>
    </w:lvl>
    <w:lvl w:ilvl="3" w:tplc="494EA884">
      <w:numFmt w:val="bullet"/>
      <w:lvlText w:val="•"/>
      <w:lvlJc w:val="left"/>
      <w:pPr>
        <w:ind w:left="3202" w:hanging="549"/>
      </w:pPr>
      <w:rPr>
        <w:rFonts w:hint="default"/>
        <w:lang w:val="ru-RU" w:eastAsia="en-US" w:bidi="ar-SA"/>
      </w:rPr>
    </w:lvl>
    <w:lvl w:ilvl="4" w:tplc="620E4628">
      <w:numFmt w:val="bullet"/>
      <w:lvlText w:val="•"/>
      <w:lvlJc w:val="left"/>
      <w:pPr>
        <w:ind w:left="4176" w:hanging="549"/>
      </w:pPr>
      <w:rPr>
        <w:rFonts w:hint="default"/>
        <w:lang w:val="ru-RU" w:eastAsia="en-US" w:bidi="ar-SA"/>
      </w:rPr>
    </w:lvl>
    <w:lvl w:ilvl="5" w:tplc="BB9CCF2A">
      <w:numFmt w:val="bullet"/>
      <w:lvlText w:val="•"/>
      <w:lvlJc w:val="left"/>
      <w:pPr>
        <w:ind w:left="5150" w:hanging="549"/>
      </w:pPr>
      <w:rPr>
        <w:rFonts w:hint="default"/>
        <w:lang w:val="ru-RU" w:eastAsia="en-US" w:bidi="ar-SA"/>
      </w:rPr>
    </w:lvl>
    <w:lvl w:ilvl="6" w:tplc="F404CE22">
      <w:numFmt w:val="bullet"/>
      <w:lvlText w:val="•"/>
      <w:lvlJc w:val="left"/>
      <w:pPr>
        <w:ind w:left="6124" w:hanging="549"/>
      </w:pPr>
      <w:rPr>
        <w:rFonts w:hint="default"/>
        <w:lang w:val="ru-RU" w:eastAsia="en-US" w:bidi="ar-SA"/>
      </w:rPr>
    </w:lvl>
    <w:lvl w:ilvl="7" w:tplc="ADCCF45A">
      <w:numFmt w:val="bullet"/>
      <w:lvlText w:val="•"/>
      <w:lvlJc w:val="left"/>
      <w:pPr>
        <w:ind w:left="7098" w:hanging="549"/>
      </w:pPr>
      <w:rPr>
        <w:rFonts w:hint="default"/>
        <w:lang w:val="ru-RU" w:eastAsia="en-US" w:bidi="ar-SA"/>
      </w:rPr>
    </w:lvl>
    <w:lvl w:ilvl="8" w:tplc="A31E23E8">
      <w:numFmt w:val="bullet"/>
      <w:lvlText w:val="•"/>
      <w:lvlJc w:val="left"/>
      <w:pPr>
        <w:ind w:left="8072" w:hanging="549"/>
      </w:pPr>
      <w:rPr>
        <w:rFonts w:hint="default"/>
        <w:lang w:val="ru-RU" w:eastAsia="en-US" w:bidi="ar-SA"/>
      </w:rPr>
    </w:lvl>
  </w:abstractNum>
  <w:abstractNum w:abstractNumId="8">
    <w:nsid w:val="40BE7C1D"/>
    <w:multiLevelType w:val="hybridMultilevel"/>
    <w:tmpl w:val="51F21AB4"/>
    <w:lvl w:ilvl="0" w:tplc="F0801338">
      <w:numFmt w:val="bullet"/>
      <w:lvlText w:val="-"/>
      <w:lvlJc w:val="left"/>
      <w:pPr>
        <w:ind w:left="278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A00A466A">
      <w:numFmt w:val="bullet"/>
      <w:lvlText w:val="•"/>
      <w:lvlJc w:val="left"/>
      <w:pPr>
        <w:ind w:left="1254" w:hanging="159"/>
      </w:pPr>
      <w:rPr>
        <w:rFonts w:hint="default"/>
        <w:lang w:val="ru-RU" w:eastAsia="en-US" w:bidi="ar-SA"/>
      </w:rPr>
    </w:lvl>
    <w:lvl w:ilvl="2" w:tplc="9FF4CDCE">
      <w:numFmt w:val="bullet"/>
      <w:lvlText w:val="•"/>
      <w:lvlJc w:val="left"/>
      <w:pPr>
        <w:ind w:left="2228" w:hanging="159"/>
      </w:pPr>
      <w:rPr>
        <w:rFonts w:hint="default"/>
        <w:lang w:val="ru-RU" w:eastAsia="en-US" w:bidi="ar-SA"/>
      </w:rPr>
    </w:lvl>
    <w:lvl w:ilvl="3" w:tplc="D7080822">
      <w:numFmt w:val="bullet"/>
      <w:lvlText w:val="•"/>
      <w:lvlJc w:val="left"/>
      <w:pPr>
        <w:ind w:left="3202" w:hanging="159"/>
      </w:pPr>
      <w:rPr>
        <w:rFonts w:hint="default"/>
        <w:lang w:val="ru-RU" w:eastAsia="en-US" w:bidi="ar-SA"/>
      </w:rPr>
    </w:lvl>
    <w:lvl w:ilvl="4" w:tplc="8182EF7E">
      <w:numFmt w:val="bullet"/>
      <w:lvlText w:val="•"/>
      <w:lvlJc w:val="left"/>
      <w:pPr>
        <w:ind w:left="4176" w:hanging="159"/>
      </w:pPr>
      <w:rPr>
        <w:rFonts w:hint="default"/>
        <w:lang w:val="ru-RU" w:eastAsia="en-US" w:bidi="ar-SA"/>
      </w:rPr>
    </w:lvl>
    <w:lvl w:ilvl="5" w:tplc="4DD8A52C">
      <w:numFmt w:val="bullet"/>
      <w:lvlText w:val="•"/>
      <w:lvlJc w:val="left"/>
      <w:pPr>
        <w:ind w:left="5150" w:hanging="159"/>
      </w:pPr>
      <w:rPr>
        <w:rFonts w:hint="default"/>
        <w:lang w:val="ru-RU" w:eastAsia="en-US" w:bidi="ar-SA"/>
      </w:rPr>
    </w:lvl>
    <w:lvl w:ilvl="6" w:tplc="2C4A7CB8">
      <w:numFmt w:val="bullet"/>
      <w:lvlText w:val="•"/>
      <w:lvlJc w:val="left"/>
      <w:pPr>
        <w:ind w:left="6124" w:hanging="159"/>
      </w:pPr>
      <w:rPr>
        <w:rFonts w:hint="default"/>
        <w:lang w:val="ru-RU" w:eastAsia="en-US" w:bidi="ar-SA"/>
      </w:rPr>
    </w:lvl>
    <w:lvl w:ilvl="7" w:tplc="17081742">
      <w:numFmt w:val="bullet"/>
      <w:lvlText w:val="•"/>
      <w:lvlJc w:val="left"/>
      <w:pPr>
        <w:ind w:left="7098" w:hanging="159"/>
      </w:pPr>
      <w:rPr>
        <w:rFonts w:hint="default"/>
        <w:lang w:val="ru-RU" w:eastAsia="en-US" w:bidi="ar-SA"/>
      </w:rPr>
    </w:lvl>
    <w:lvl w:ilvl="8" w:tplc="A886C5CE">
      <w:numFmt w:val="bullet"/>
      <w:lvlText w:val="•"/>
      <w:lvlJc w:val="left"/>
      <w:pPr>
        <w:ind w:left="8072" w:hanging="159"/>
      </w:pPr>
      <w:rPr>
        <w:rFonts w:hint="default"/>
        <w:lang w:val="ru-RU" w:eastAsia="en-US" w:bidi="ar-SA"/>
      </w:rPr>
    </w:lvl>
  </w:abstractNum>
  <w:abstractNum w:abstractNumId="9">
    <w:nsid w:val="51AC6CE8"/>
    <w:multiLevelType w:val="hybridMultilevel"/>
    <w:tmpl w:val="0652F90A"/>
    <w:lvl w:ilvl="0" w:tplc="797612F6">
      <w:start w:val="4"/>
      <w:numFmt w:val="decimal"/>
      <w:lvlText w:val="%1"/>
      <w:lvlJc w:val="left"/>
      <w:pPr>
        <w:ind w:left="277" w:hanging="490"/>
        <w:jc w:val="left"/>
      </w:pPr>
      <w:rPr>
        <w:rFonts w:hint="default"/>
        <w:lang w:val="ru-RU" w:eastAsia="en-US" w:bidi="ar-SA"/>
      </w:rPr>
    </w:lvl>
    <w:lvl w:ilvl="1" w:tplc="BF4EA6B4">
      <w:numFmt w:val="none"/>
      <w:lvlText w:val=""/>
      <w:lvlJc w:val="left"/>
      <w:pPr>
        <w:tabs>
          <w:tab w:val="num" w:pos="360"/>
        </w:tabs>
      </w:pPr>
    </w:lvl>
    <w:lvl w:ilvl="2" w:tplc="E55CAAD0">
      <w:numFmt w:val="bullet"/>
      <w:lvlText w:val="•"/>
      <w:lvlJc w:val="left"/>
      <w:pPr>
        <w:ind w:left="2228" w:hanging="490"/>
      </w:pPr>
      <w:rPr>
        <w:rFonts w:hint="default"/>
        <w:lang w:val="ru-RU" w:eastAsia="en-US" w:bidi="ar-SA"/>
      </w:rPr>
    </w:lvl>
    <w:lvl w:ilvl="3" w:tplc="A0A426D2">
      <w:numFmt w:val="bullet"/>
      <w:lvlText w:val="•"/>
      <w:lvlJc w:val="left"/>
      <w:pPr>
        <w:ind w:left="3202" w:hanging="490"/>
      </w:pPr>
      <w:rPr>
        <w:rFonts w:hint="default"/>
        <w:lang w:val="ru-RU" w:eastAsia="en-US" w:bidi="ar-SA"/>
      </w:rPr>
    </w:lvl>
    <w:lvl w:ilvl="4" w:tplc="C85C121E">
      <w:numFmt w:val="bullet"/>
      <w:lvlText w:val="•"/>
      <w:lvlJc w:val="left"/>
      <w:pPr>
        <w:ind w:left="4176" w:hanging="490"/>
      </w:pPr>
      <w:rPr>
        <w:rFonts w:hint="default"/>
        <w:lang w:val="ru-RU" w:eastAsia="en-US" w:bidi="ar-SA"/>
      </w:rPr>
    </w:lvl>
    <w:lvl w:ilvl="5" w:tplc="83003E7C">
      <w:numFmt w:val="bullet"/>
      <w:lvlText w:val="•"/>
      <w:lvlJc w:val="left"/>
      <w:pPr>
        <w:ind w:left="5150" w:hanging="490"/>
      </w:pPr>
      <w:rPr>
        <w:rFonts w:hint="default"/>
        <w:lang w:val="ru-RU" w:eastAsia="en-US" w:bidi="ar-SA"/>
      </w:rPr>
    </w:lvl>
    <w:lvl w:ilvl="6" w:tplc="9DC88F82">
      <w:numFmt w:val="bullet"/>
      <w:lvlText w:val="•"/>
      <w:lvlJc w:val="left"/>
      <w:pPr>
        <w:ind w:left="6124" w:hanging="490"/>
      </w:pPr>
      <w:rPr>
        <w:rFonts w:hint="default"/>
        <w:lang w:val="ru-RU" w:eastAsia="en-US" w:bidi="ar-SA"/>
      </w:rPr>
    </w:lvl>
    <w:lvl w:ilvl="7" w:tplc="F8C43068">
      <w:numFmt w:val="bullet"/>
      <w:lvlText w:val="•"/>
      <w:lvlJc w:val="left"/>
      <w:pPr>
        <w:ind w:left="7098" w:hanging="490"/>
      </w:pPr>
      <w:rPr>
        <w:rFonts w:hint="default"/>
        <w:lang w:val="ru-RU" w:eastAsia="en-US" w:bidi="ar-SA"/>
      </w:rPr>
    </w:lvl>
    <w:lvl w:ilvl="8" w:tplc="6A64EF18">
      <w:numFmt w:val="bullet"/>
      <w:lvlText w:val="•"/>
      <w:lvlJc w:val="left"/>
      <w:pPr>
        <w:ind w:left="8072" w:hanging="490"/>
      </w:pPr>
      <w:rPr>
        <w:rFonts w:hint="default"/>
        <w:lang w:val="ru-RU" w:eastAsia="en-US" w:bidi="ar-SA"/>
      </w:rPr>
    </w:lvl>
  </w:abstractNum>
  <w:abstractNum w:abstractNumId="10">
    <w:nsid w:val="547A1402"/>
    <w:multiLevelType w:val="hybridMultilevel"/>
    <w:tmpl w:val="10862DDC"/>
    <w:lvl w:ilvl="0" w:tplc="B38A367A">
      <w:start w:val="2"/>
      <w:numFmt w:val="decimal"/>
      <w:lvlText w:val="%1"/>
      <w:lvlJc w:val="left"/>
      <w:pPr>
        <w:ind w:left="277" w:hanging="640"/>
        <w:jc w:val="left"/>
      </w:pPr>
      <w:rPr>
        <w:rFonts w:hint="default"/>
        <w:lang w:val="ru-RU" w:eastAsia="en-US" w:bidi="ar-SA"/>
      </w:rPr>
    </w:lvl>
    <w:lvl w:ilvl="1" w:tplc="6ECE408A">
      <w:numFmt w:val="none"/>
      <w:lvlText w:val=""/>
      <w:lvlJc w:val="left"/>
      <w:pPr>
        <w:tabs>
          <w:tab w:val="num" w:pos="360"/>
        </w:tabs>
      </w:pPr>
    </w:lvl>
    <w:lvl w:ilvl="2" w:tplc="43CC4D28">
      <w:numFmt w:val="bullet"/>
      <w:lvlText w:val="•"/>
      <w:lvlJc w:val="left"/>
      <w:pPr>
        <w:ind w:left="2228" w:hanging="640"/>
      </w:pPr>
      <w:rPr>
        <w:rFonts w:hint="default"/>
        <w:lang w:val="ru-RU" w:eastAsia="en-US" w:bidi="ar-SA"/>
      </w:rPr>
    </w:lvl>
    <w:lvl w:ilvl="3" w:tplc="75386254">
      <w:numFmt w:val="bullet"/>
      <w:lvlText w:val="•"/>
      <w:lvlJc w:val="left"/>
      <w:pPr>
        <w:ind w:left="3202" w:hanging="640"/>
      </w:pPr>
      <w:rPr>
        <w:rFonts w:hint="default"/>
        <w:lang w:val="ru-RU" w:eastAsia="en-US" w:bidi="ar-SA"/>
      </w:rPr>
    </w:lvl>
    <w:lvl w:ilvl="4" w:tplc="A7AE6310">
      <w:numFmt w:val="bullet"/>
      <w:lvlText w:val="•"/>
      <w:lvlJc w:val="left"/>
      <w:pPr>
        <w:ind w:left="4176" w:hanging="640"/>
      </w:pPr>
      <w:rPr>
        <w:rFonts w:hint="default"/>
        <w:lang w:val="ru-RU" w:eastAsia="en-US" w:bidi="ar-SA"/>
      </w:rPr>
    </w:lvl>
    <w:lvl w:ilvl="5" w:tplc="D8862960">
      <w:numFmt w:val="bullet"/>
      <w:lvlText w:val="•"/>
      <w:lvlJc w:val="left"/>
      <w:pPr>
        <w:ind w:left="5150" w:hanging="640"/>
      </w:pPr>
      <w:rPr>
        <w:rFonts w:hint="default"/>
        <w:lang w:val="ru-RU" w:eastAsia="en-US" w:bidi="ar-SA"/>
      </w:rPr>
    </w:lvl>
    <w:lvl w:ilvl="6" w:tplc="95E2861E">
      <w:numFmt w:val="bullet"/>
      <w:lvlText w:val="•"/>
      <w:lvlJc w:val="left"/>
      <w:pPr>
        <w:ind w:left="6124" w:hanging="640"/>
      </w:pPr>
      <w:rPr>
        <w:rFonts w:hint="default"/>
        <w:lang w:val="ru-RU" w:eastAsia="en-US" w:bidi="ar-SA"/>
      </w:rPr>
    </w:lvl>
    <w:lvl w:ilvl="7" w:tplc="D5D4E3FC">
      <w:numFmt w:val="bullet"/>
      <w:lvlText w:val="•"/>
      <w:lvlJc w:val="left"/>
      <w:pPr>
        <w:ind w:left="7098" w:hanging="640"/>
      </w:pPr>
      <w:rPr>
        <w:rFonts w:hint="default"/>
        <w:lang w:val="ru-RU" w:eastAsia="en-US" w:bidi="ar-SA"/>
      </w:rPr>
    </w:lvl>
    <w:lvl w:ilvl="8" w:tplc="00AAC048">
      <w:numFmt w:val="bullet"/>
      <w:lvlText w:val="•"/>
      <w:lvlJc w:val="left"/>
      <w:pPr>
        <w:ind w:left="8072" w:hanging="640"/>
      </w:pPr>
      <w:rPr>
        <w:rFonts w:hint="default"/>
        <w:lang w:val="ru-RU" w:eastAsia="en-US" w:bidi="ar-SA"/>
      </w:rPr>
    </w:lvl>
  </w:abstractNum>
  <w:abstractNum w:abstractNumId="11">
    <w:nsid w:val="54EC2511"/>
    <w:multiLevelType w:val="hybridMultilevel"/>
    <w:tmpl w:val="463499C2"/>
    <w:lvl w:ilvl="0" w:tplc="3536A534">
      <w:start w:val="3"/>
      <w:numFmt w:val="decimal"/>
      <w:lvlText w:val="%1"/>
      <w:lvlJc w:val="left"/>
      <w:pPr>
        <w:ind w:left="277" w:hanging="493"/>
        <w:jc w:val="left"/>
      </w:pPr>
      <w:rPr>
        <w:rFonts w:hint="default"/>
        <w:lang w:val="ru-RU" w:eastAsia="en-US" w:bidi="ar-SA"/>
      </w:rPr>
    </w:lvl>
    <w:lvl w:ilvl="1" w:tplc="3E22200E">
      <w:numFmt w:val="none"/>
      <w:lvlText w:val=""/>
      <w:lvlJc w:val="left"/>
      <w:pPr>
        <w:tabs>
          <w:tab w:val="num" w:pos="360"/>
        </w:tabs>
      </w:pPr>
    </w:lvl>
    <w:lvl w:ilvl="2" w:tplc="148806F0">
      <w:numFmt w:val="bullet"/>
      <w:lvlText w:val="•"/>
      <w:lvlJc w:val="left"/>
      <w:pPr>
        <w:ind w:left="2228" w:hanging="493"/>
      </w:pPr>
      <w:rPr>
        <w:rFonts w:hint="default"/>
        <w:lang w:val="ru-RU" w:eastAsia="en-US" w:bidi="ar-SA"/>
      </w:rPr>
    </w:lvl>
    <w:lvl w:ilvl="3" w:tplc="6EB6DB28">
      <w:numFmt w:val="bullet"/>
      <w:lvlText w:val="•"/>
      <w:lvlJc w:val="left"/>
      <w:pPr>
        <w:ind w:left="3202" w:hanging="493"/>
      </w:pPr>
      <w:rPr>
        <w:rFonts w:hint="default"/>
        <w:lang w:val="ru-RU" w:eastAsia="en-US" w:bidi="ar-SA"/>
      </w:rPr>
    </w:lvl>
    <w:lvl w:ilvl="4" w:tplc="14660E18">
      <w:numFmt w:val="bullet"/>
      <w:lvlText w:val="•"/>
      <w:lvlJc w:val="left"/>
      <w:pPr>
        <w:ind w:left="4176" w:hanging="493"/>
      </w:pPr>
      <w:rPr>
        <w:rFonts w:hint="default"/>
        <w:lang w:val="ru-RU" w:eastAsia="en-US" w:bidi="ar-SA"/>
      </w:rPr>
    </w:lvl>
    <w:lvl w:ilvl="5" w:tplc="2EA84F32">
      <w:numFmt w:val="bullet"/>
      <w:lvlText w:val="•"/>
      <w:lvlJc w:val="left"/>
      <w:pPr>
        <w:ind w:left="5150" w:hanging="493"/>
      </w:pPr>
      <w:rPr>
        <w:rFonts w:hint="default"/>
        <w:lang w:val="ru-RU" w:eastAsia="en-US" w:bidi="ar-SA"/>
      </w:rPr>
    </w:lvl>
    <w:lvl w:ilvl="6" w:tplc="BEB6CF8C">
      <w:numFmt w:val="bullet"/>
      <w:lvlText w:val="•"/>
      <w:lvlJc w:val="left"/>
      <w:pPr>
        <w:ind w:left="6124" w:hanging="493"/>
      </w:pPr>
      <w:rPr>
        <w:rFonts w:hint="default"/>
        <w:lang w:val="ru-RU" w:eastAsia="en-US" w:bidi="ar-SA"/>
      </w:rPr>
    </w:lvl>
    <w:lvl w:ilvl="7" w:tplc="E50A7164">
      <w:numFmt w:val="bullet"/>
      <w:lvlText w:val="•"/>
      <w:lvlJc w:val="left"/>
      <w:pPr>
        <w:ind w:left="7098" w:hanging="493"/>
      </w:pPr>
      <w:rPr>
        <w:rFonts w:hint="default"/>
        <w:lang w:val="ru-RU" w:eastAsia="en-US" w:bidi="ar-SA"/>
      </w:rPr>
    </w:lvl>
    <w:lvl w:ilvl="8" w:tplc="9D543844">
      <w:numFmt w:val="bullet"/>
      <w:lvlText w:val="•"/>
      <w:lvlJc w:val="left"/>
      <w:pPr>
        <w:ind w:left="8072" w:hanging="493"/>
      </w:pPr>
      <w:rPr>
        <w:rFonts w:hint="default"/>
        <w:lang w:val="ru-RU" w:eastAsia="en-US" w:bidi="ar-SA"/>
      </w:rPr>
    </w:lvl>
  </w:abstractNum>
  <w:abstractNum w:abstractNumId="12">
    <w:nsid w:val="5FF61DF2"/>
    <w:multiLevelType w:val="hybridMultilevel"/>
    <w:tmpl w:val="ED5EB5A0"/>
    <w:lvl w:ilvl="0" w:tplc="5B0C336E">
      <w:numFmt w:val="bullet"/>
      <w:lvlText w:val="-"/>
      <w:lvlJc w:val="left"/>
      <w:pPr>
        <w:ind w:left="277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852C50CE">
      <w:numFmt w:val="bullet"/>
      <w:lvlText w:val="•"/>
      <w:lvlJc w:val="left"/>
      <w:pPr>
        <w:ind w:left="1254" w:hanging="165"/>
      </w:pPr>
      <w:rPr>
        <w:rFonts w:hint="default"/>
        <w:lang w:val="ru-RU" w:eastAsia="en-US" w:bidi="ar-SA"/>
      </w:rPr>
    </w:lvl>
    <w:lvl w:ilvl="2" w:tplc="3FA2A53A">
      <w:numFmt w:val="bullet"/>
      <w:lvlText w:val="•"/>
      <w:lvlJc w:val="left"/>
      <w:pPr>
        <w:ind w:left="2228" w:hanging="165"/>
      </w:pPr>
      <w:rPr>
        <w:rFonts w:hint="default"/>
        <w:lang w:val="ru-RU" w:eastAsia="en-US" w:bidi="ar-SA"/>
      </w:rPr>
    </w:lvl>
    <w:lvl w:ilvl="3" w:tplc="5144EFAC">
      <w:numFmt w:val="bullet"/>
      <w:lvlText w:val="•"/>
      <w:lvlJc w:val="left"/>
      <w:pPr>
        <w:ind w:left="3202" w:hanging="165"/>
      </w:pPr>
      <w:rPr>
        <w:rFonts w:hint="default"/>
        <w:lang w:val="ru-RU" w:eastAsia="en-US" w:bidi="ar-SA"/>
      </w:rPr>
    </w:lvl>
    <w:lvl w:ilvl="4" w:tplc="20CA57C4">
      <w:numFmt w:val="bullet"/>
      <w:lvlText w:val="•"/>
      <w:lvlJc w:val="left"/>
      <w:pPr>
        <w:ind w:left="4176" w:hanging="165"/>
      </w:pPr>
      <w:rPr>
        <w:rFonts w:hint="default"/>
        <w:lang w:val="ru-RU" w:eastAsia="en-US" w:bidi="ar-SA"/>
      </w:rPr>
    </w:lvl>
    <w:lvl w:ilvl="5" w:tplc="7DEA16B0">
      <w:numFmt w:val="bullet"/>
      <w:lvlText w:val="•"/>
      <w:lvlJc w:val="left"/>
      <w:pPr>
        <w:ind w:left="5150" w:hanging="165"/>
      </w:pPr>
      <w:rPr>
        <w:rFonts w:hint="default"/>
        <w:lang w:val="ru-RU" w:eastAsia="en-US" w:bidi="ar-SA"/>
      </w:rPr>
    </w:lvl>
    <w:lvl w:ilvl="6" w:tplc="9EFEFCC2">
      <w:numFmt w:val="bullet"/>
      <w:lvlText w:val="•"/>
      <w:lvlJc w:val="left"/>
      <w:pPr>
        <w:ind w:left="6124" w:hanging="165"/>
      </w:pPr>
      <w:rPr>
        <w:rFonts w:hint="default"/>
        <w:lang w:val="ru-RU" w:eastAsia="en-US" w:bidi="ar-SA"/>
      </w:rPr>
    </w:lvl>
    <w:lvl w:ilvl="7" w:tplc="4E1AB3C4">
      <w:numFmt w:val="bullet"/>
      <w:lvlText w:val="•"/>
      <w:lvlJc w:val="left"/>
      <w:pPr>
        <w:ind w:left="7098" w:hanging="165"/>
      </w:pPr>
      <w:rPr>
        <w:rFonts w:hint="default"/>
        <w:lang w:val="ru-RU" w:eastAsia="en-US" w:bidi="ar-SA"/>
      </w:rPr>
    </w:lvl>
    <w:lvl w:ilvl="8" w:tplc="1A325F62">
      <w:numFmt w:val="bullet"/>
      <w:lvlText w:val="•"/>
      <w:lvlJc w:val="left"/>
      <w:pPr>
        <w:ind w:left="8072" w:hanging="165"/>
      </w:pPr>
      <w:rPr>
        <w:rFonts w:hint="default"/>
        <w:lang w:val="ru-RU" w:eastAsia="en-US" w:bidi="ar-SA"/>
      </w:rPr>
    </w:lvl>
  </w:abstractNum>
  <w:abstractNum w:abstractNumId="13">
    <w:nsid w:val="70540E36"/>
    <w:multiLevelType w:val="hybridMultilevel"/>
    <w:tmpl w:val="B90456A4"/>
    <w:lvl w:ilvl="0" w:tplc="3C5013F6">
      <w:start w:val="1"/>
      <w:numFmt w:val="decimal"/>
      <w:lvlText w:val="%1."/>
      <w:lvlJc w:val="left"/>
      <w:pPr>
        <w:ind w:left="1118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34252E0">
      <w:numFmt w:val="bullet"/>
      <w:lvlText w:val="•"/>
      <w:lvlJc w:val="left"/>
      <w:pPr>
        <w:ind w:left="2010" w:hanging="272"/>
      </w:pPr>
      <w:rPr>
        <w:rFonts w:hint="default"/>
        <w:lang w:val="ru-RU" w:eastAsia="en-US" w:bidi="ar-SA"/>
      </w:rPr>
    </w:lvl>
    <w:lvl w:ilvl="2" w:tplc="D348E898">
      <w:numFmt w:val="bullet"/>
      <w:lvlText w:val="•"/>
      <w:lvlJc w:val="left"/>
      <w:pPr>
        <w:ind w:left="2900" w:hanging="272"/>
      </w:pPr>
      <w:rPr>
        <w:rFonts w:hint="default"/>
        <w:lang w:val="ru-RU" w:eastAsia="en-US" w:bidi="ar-SA"/>
      </w:rPr>
    </w:lvl>
    <w:lvl w:ilvl="3" w:tplc="C250329E">
      <w:numFmt w:val="bullet"/>
      <w:lvlText w:val="•"/>
      <w:lvlJc w:val="left"/>
      <w:pPr>
        <w:ind w:left="3790" w:hanging="272"/>
      </w:pPr>
      <w:rPr>
        <w:rFonts w:hint="default"/>
        <w:lang w:val="ru-RU" w:eastAsia="en-US" w:bidi="ar-SA"/>
      </w:rPr>
    </w:lvl>
    <w:lvl w:ilvl="4" w:tplc="237E01FA">
      <w:numFmt w:val="bullet"/>
      <w:lvlText w:val="•"/>
      <w:lvlJc w:val="left"/>
      <w:pPr>
        <w:ind w:left="4680" w:hanging="272"/>
      </w:pPr>
      <w:rPr>
        <w:rFonts w:hint="default"/>
        <w:lang w:val="ru-RU" w:eastAsia="en-US" w:bidi="ar-SA"/>
      </w:rPr>
    </w:lvl>
    <w:lvl w:ilvl="5" w:tplc="297CF686">
      <w:numFmt w:val="bullet"/>
      <w:lvlText w:val="•"/>
      <w:lvlJc w:val="left"/>
      <w:pPr>
        <w:ind w:left="5570" w:hanging="272"/>
      </w:pPr>
      <w:rPr>
        <w:rFonts w:hint="default"/>
        <w:lang w:val="ru-RU" w:eastAsia="en-US" w:bidi="ar-SA"/>
      </w:rPr>
    </w:lvl>
    <w:lvl w:ilvl="6" w:tplc="12EC6AE0">
      <w:numFmt w:val="bullet"/>
      <w:lvlText w:val="•"/>
      <w:lvlJc w:val="left"/>
      <w:pPr>
        <w:ind w:left="6460" w:hanging="272"/>
      </w:pPr>
      <w:rPr>
        <w:rFonts w:hint="default"/>
        <w:lang w:val="ru-RU" w:eastAsia="en-US" w:bidi="ar-SA"/>
      </w:rPr>
    </w:lvl>
    <w:lvl w:ilvl="7" w:tplc="91FA8F02">
      <w:numFmt w:val="bullet"/>
      <w:lvlText w:val="•"/>
      <w:lvlJc w:val="left"/>
      <w:pPr>
        <w:ind w:left="7350" w:hanging="272"/>
      </w:pPr>
      <w:rPr>
        <w:rFonts w:hint="default"/>
        <w:lang w:val="ru-RU" w:eastAsia="en-US" w:bidi="ar-SA"/>
      </w:rPr>
    </w:lvl>
    <w:lvl w:ilvl="8" w:tplc="ED462F50">
      <w:numFmt w:val="bullet"/>
      <w:lvlText w:val="•"/>
      <w:lvlJc w:val="left"/>
      <w:pPr>
        <w:ind w:left="8240" w:hanging="27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3"/>
  </w:num>
  <w:num w:numId="5">
    <w:abstractNumId w:val="8"/>
  </w:num>
  <w:num w:numId="6">
    <w:abstractNumId w:val="0"/>
  </w:num>
  <w:num w:numId="7">
    <w:abstractNumId w:val="7"/>
  </w:num>
  <w:num w:numId="8">
    <w:abstractNumId w:val="2"/>
  </w:num>
  <w:num w:numId="9">
    <w:abstractNumId w:val="12"/>
  </w:num>
  <w:num w:numId="10">
    <w:abstractNumId w:val="9"/>
  </w:num>
  <w:num w:numId="11">
    <w:abstractNumId w:val="11"/>
  </w:num>
  <w:num w:numId="12">
    <w:abstractNumId w:val="10"/>
  </w:num>
  <w:num w:numId="13">
    <w:abstractNumId w:val="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655A5"/>
    <w:rsid w:val="002655A5"/>
    <w:rsid w:val="00274B32"/>
    <w:rsid w:val="003347BB"/>
    <w:rsid w:val="003E4759"/>
    <w:rsid w:val="00460F07"/>
    <w:rsid w:val="005B44B9"/>
    <w:rsid w:val="00AA5F99"/>
    <w:rsid w:val="00CA01D6"/>
    <w:rsid w:val="00D16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655A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655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655A5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2655A5"/>
    <w:pPr>
      <w:ind w:left="820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2655A5"/>
    <w:pPr>
      <w:ind w:left="277" w:firstLine="522"/>
      <w:jc w:val="both"/>
    </w:pPr>
  </w:style>
  <w:style w:type="paragraph" w:customStyle="1" w:styleId="TableParagraph">
    <w:name w:val="Table Paragraph"/>
    <w:basedOn w:val="a"/>
    <w:uiPriority w:val="1"/>
    <w:qFormat/>
    <w:rsid w:val="00265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5</cp:revision>
  <dcterms:created xsi:type="dcterms:W3CDTF">2022-07-29T03:49:00Z</dcterms:created>
  <dcterms:modified xsi:type="dcterms:W3CDTF">2022-09-19T11:51:00Z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LastSaved">
    <vt:filetime>2022-09-19T00:00:00Z</vt:filetime>
  </property>
</Properties>
</file>